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CB32D" w14:textId="77777777" w:rsidR="008D36E6" w:rsidRPr="006406CA" w:rsidRDefault="008D36E6" w:rsidP="008D36E6">
      <w:pPr>
        <w:tabs>
          <w:tab w:val="center" w:pos="3158"/>
        </w:tabs>
        <w:jc w:val="center"/>
        <w:rPr>
          <w:rFonts w:ascii="Arial" w:hAnsi="Arial" w:cs="Arial"/>
          <w:bCs/>
          <w:lang w:bidi="en-US"/>
        </w:rPr>
      </w:pPr>
    </w:p>
    <w:p w14:paraId="441CB32E" w14:textId="77777777" w:rsidR="008D36E6" w:rsidRPr="006406CA" w:rsidRDefault="008D36E6" w:rsidP="008D36E6">
      <w:pPr>
        <w:pStyle w:val="paragraph"/>
        <w:spacing w:before="0" w:beforeAutospacing="0" w:after="0" w:afterAutospacing="0"/>
        <w:jc w:val="center"/>
        <w:textAlignment w:val="baseline"/>
        <w:rPr>
          <w:rFonts w:ascii="Arial" w:hAnsi="Arial" w:cs="Arial"/>
          <w:sz w:val="18"/>
          <w:szCs w:val="18"/>
        </w:rPr>
      </w:pPr>
      <w:r w:rsidRPr="006406CA">
        <w:rPr>
          <w:rStyle w:val="normaltextrun"/>
          <w:rFonts w:ascii="Arial" w:hAnsi="Arial" w:cs="Arial"/>
          <w:b/>
          <w:bCs/>
          <w:sz w:val="32"/>
          <w:szCs w:val="32"/>
        </w:rPr>
        <w:t>Spooner Row Community Council  </w:t>
      </w:r>
      <w:r w:rsidRPr="006406CA">
        <w:rPr>
          <w:rStyle w:val="normaltextrun"/>
          <w:rFonts w:ascii="Arial" w:hAnsi="Arial" w:cs="Arial"/>
          <w:sz w:val="32"/>
          <w:szCs w:val="32"/>
        </w:rPr>
        <w:t> </w:t>
      </w:r>
      <w:r w:rsidRPr="006406CA">
        <w:rPr>
          <w:rStyle w:val="eop"/>
          <w:rFonts w:ascii="Arial" w:hAnsi="Arial" w:cs="Arial"/>
          <w:sz w:val="32"/>
          <w:szCs w:val="32"/>
        </w:rPr>
        <w:t> </w:t>
      </w:r>
    </w:p>
    <w:p w14:paraId="441CB32F" w14:textId="77777777" w:rsidR="008D36E6" w:rsidRPr="006406CA" w:rsidRDefault="008D36E6" w:rsidP="008D36E6">
      <w:pPr>
        <w:pStyle w:val="paragraph"/>
        <w:spacing w:before="0" w:beforeAutospacing="0" w:after="0" w:afterAutospacing="0"/>
        <w:jc w:val="center"/>
        <w:textAlignment w:val="baseline"/>
        <w:rPr>
          <w:rFonts w:ascii="Arial" w:hAnsi="Arial" w:cs="Arial"/>
          <w:sz w:val="18"/>
          <w:szCs w:val="18"/>
        </w:rPr>
      </w:pPr>
      <w:r w:rsidRPr="006406CA">
        <w:rPr>
          <w:rStyle w:val="normaltextrun"/>
          <w:rFonts w:ascii="Arial" w:hAnsi="Arial" w:cs="Arial"/>
          <w:b/>
          <w:bCs/>
          <w:sz w:val="32"/>
          <w:szCs w:val="32"/>
        </w:rPr>
        <w:t>Minutes </w:t>
      </w:r>
      <w:r w:rsidRPr="006406CA">
        <w:rPr>
          <w:rStyle w:val="normaltextrun"/>
          <w:rFonts w:ascii="Arial" w:hAnsi="Arial" w:cs="Arial"/>
          <w:sz w:val="32"/>
          <w:szCs w:val="32"/>
        </w:rPr>
        <w:t> </w:t>
      </w:r>
      <w:r w:rsidRPr="006406CA">
        <w:rPr>
          <w:rStyle w:val="eop"/>
          <w:rFonts w:ascii="Arial" w:hAnsi="Arial" w:cs="Arial"/>
          <w:sz w:val="32"/>
          <w:szCs w:val="32"/>
        </w:rPr>
        <w:t> </w:t>
      </w:r>
    </w:p>
    <w:p w14:paraId="441CB330" w14:textId="77777777" w:rsidR="008D36E6" w:rsidRDefault="008D36E6" w:rsidP="008D36E6">
      <w:pPr>
        <w:tabs>
          <w:tab w:val="center" w:pos="3158"/>
        </w:tabs>
        <w:jc w:val="center"/>
        <w:rPr>
          <w:rFonts w:ascii="Arial" w:hAnsi="Arial" w:cs="Arial"/>
          <w:lang w:bidi="en-US"/>
        </w:rPr>
      </w:pPr>
      <w:r>
        <w:rPr>
          <w:rFonts w:ascii="Arial" w:hAnsi="Arial" w:cs="Arial"/>
          <w:lang w:bidi="en-US"/>
        </w:rPr>
        <w:t>Satur</w:t>
      </w:r>
      <w:r w:rsidRPr="5AD1D79D">
        <w:rPr>
          <w:rFonts w:ascii="Arial" w:hAnsi="Arial" w:cs="Arial"/>
          <w:lang w:bidi="en-US"/>
        </w:rPr>
        <w:t>day 2</w:t>
      </w:r>
      <w:r>
        <w:rPr>
          <w:rFonts w:ascii="Arial" w:hAnsi="Arial" w:cs="Arial"/>
          <w:lang w:bidi="en-US"/>
        </w:rPr>
        <w:t>4</w:t>
      </w:r>
      <w:r w:rsidRPr="00681BE8">
        <w:rPr>
          <w:rFonts w:ascii="Arial" w:hAnsi="Arial" w:cs="Arial"/>
          <w:vertAlign w:val="superscript"/>
          <w:lang w:bidi="en-US"/>
        </w:rPr>
        <w:t>th</w:t>
      </w:r>
      <w:r>
        <w:rPr>
          <w:rFonts w:ascii="Arial" w:hAnsi="Arial" w:cs="Arial"/>
          <w:lang w:bidi="en-US"/>
        </w:rPr>
        <w:t xml:space="preserve"> April</w:t>
      </w:r>
      <w:r w:rsidRPr="5AD1D79D">
        <w:rPr>
          <w:rFonts w:ascii="Arial" w:hAnsi="Arial" w:cs="Arial"/>
          <w:lang w:bidi="en-US"/>
        </w:rPr>
        <w:t xml:space="preserve"> 2021 at</w:t>
      </w:r>
      <w:r>
        <w:rPr>
          <w:rFonts w:ascii="Arial" w:hAnsi="Arial" w:cs="Arial"/>
          <w:lang w:bidi="en-US"/>
        </w:rPr>
        <w:t xml:space="preserve"> 10a</w:t>
      </w:r>
      <w:r w:rsidRPr="5AD1D79D">
        <w:rPr>
          <w:rFonts w:ascii="Arial" w:hAnsi="Arial" w:cs="Arial"/>
          <w:lang w:bidi="en-US"/>
        </w:rPr>
        <w:t>m</w:t>
      </w:r>
      <w:r w:rsidRPr="49A22919">
        <w:rPr>
          <w:rFonts w:ascii="Arial" w:hAnsi="Arial" w:cs="Arial"/>
          <w:lang w:bidi="en-US"/>
        </w:rPr>
        <w:t xml:space="preserve">via </w:t>
      </w:r>
      <w:r>
        <w:rPr>
          <w:rFonts w:ascii="Arial" w:hAnsi="Arial" w:cs="Arial"/>
          <w:lang w:bidi="en-US"/>
        </w:rPr>
        <w:t>Microsoft Teams</w:t>
      </w:r>
    </w:p>
    <w:p w14:paraId="441CB331" w14:textId="77777777" w:rsidR="008D36E6" w:rsidRPr="006406CA" w:rsidRDefault="008D36E6" w:rsidP="008D36E6">
      <w:pPr>
        <w:pStyle w:val="paragraph"/>
        <w:spacing w:before="0" w:beforeAutospacing="0" w:after="0" w:afterAutospacing="0"/>
        <w:jc w:val="center"/>
        <w:textAlignment w:val="baseline"/>
        <w:rPr>
          <w:rFonts w:ascii="Arial" w:eastAsia="Arial" w:hAnsi="Arial" w:cs="Arial"/>
        </w:rPr>
      </w:pPr>
    </w:p>
    <w:p w14:paraId="441CB332" w14:textId="77777777" w:rsidR="008D36E6" w:rsidRPr="00975045" w:rsidRDefault="008D36E6" w:rsidP="008D36E6">
      <w:pPr>
        <w:pStyle w:val="paragraph"/>
        <w:spacing w:before="0" w:beforeAutospacing="0" w:after="0" w:afterAutospacing="0"/>
        <w:jc w:val="center"/>
        <w:textAlignment w:val="baseline"/>
        <w:rPr>
          <w:rFonts w:ascii="Arial" w:eastAsia="Arial" w:hAnsi="Arial" w:cs="Arial"/>
        </w:rPr>
      </w:pPr>
      <w:r w:rsidRPr="00975045">
        <w:rPr>
          <w:rStyle w:val="normaltextrun"/>
          <w:rFonts w:ascii="Arial" w:eastAsia="Arial" w:hAnsi="Arial" w:cs="Arial"/>
        </w:rPr>
        <w:t> </w:t>
      </w:r>
      <w:r w:rsidRPr="00975045">
        <w:rPr>
          <w:rStyle w:val="eop"/>
          <w:rFonts w:ascii="Arial" w:eastAsia="Arial" w:hAnsi="Arial" w:cs="Arial"/>
        </w:rPr>
        <w:t> </w:t>
      </w:r>
    </w:p>
    <w:p w14:paraId="441CB333" w14:textId="77777777" w:rsidR="008D36E6" w:rsidRPr="00975045" w:rsidRDefault="008D36E6" w:rsidP="008D36E6">
      <w:pPr>
        <w:pStyle w:val="paragraph"/>
        <w:spacing w:before="0" w:beforeAutospacing="0" w:after="0" w:afterAutospacing="0"/>
        <w:textAlignment w:val="baseline"/>
        <w:rPr>
          <w:rFonts w:ascii="Arial" w:eastAsia="Arial" w:hAnsi="Arial" w:cs="Arial"/>
        </w:rPr>
      </w:pPr>
      <w:r w:rsidRPr="00975045">
        <w:rPr>
          <w:rStyle w:val="normaltextrun"/>
          <w:rFonts w:ascii="Arial" w:eastAsia="Arial" w:hAnsi="Arial" w:cs="Arial"/>
          <w:b/>
          <w:bCs/>
          <w:color w:val="000000" w:themeColor="text1"/>
        </w:rPr>
        <w:t>Present:       </w:t>
      </w:r>
      <w:r w:rsidRPr="00975045">
        <w:rPr>
          <w:rStyle w:val="normaltextrun"/>
          <w:rFonts w:ascii="Arial" w:eastAsia="Arial" w:hAnsi="Arial" w:cs="Arial"/>
          <w:color w:val="000000" w:themeColor="text1"/>
        </w:rPr>
        <w:t>Julian Halls </w:t>
      </w:r>
      <w:r w:rsidR="00975045" w:rsidRPr="00975045">
        <w:rPr>
          <w:rStyle w:val="normaltextrun"/>
          <w:rFonts w:ascii="Arial" w:eastAsia="Arial" w:hAnsi="Arial" w:cs="Arial"/>
          <w:color w:val="000000" w:themeColor="text1"/>
        </w:rPr>
        <w:tab/>
      </w:r>
      <w:r w:rsidR="00975045" w:rsidRPr="00975045">
        <w:rPr>
          <w:rStyle w:val="normaltextrun"/>
          <w:rFonts w:ascii="Arial" w:eastAsia="Arial" w:hAnsi="Arial" w:cs="Arial"/>
          <w:color w:val="000000" w:themeColor="text1"/>
        </w:rPr>
        <w:tab/>
      </w:r>
      <w:r w:rsidRPr="00975045">
        <w:rPr>
          <w:rStyle w:val="normaltextrun"/>
          <w:rFonts w:ascii="Arial" w:eastAsia="Arial" w:hAnsi="Arial" w:cs="Arial"/>
          <w:color w:val="000000" w:themeColor="text1"/>
        </w:rPr>
        <w:t>JH </w:t>
      </w:r>
      <w:r w:rsidR="00975045" w:rsidRPr="00975045">
        <w:rPr>
          <w:rStyle w:val="normaltextrun"/>
          <w:rFonts w:ascii="Arial" w:eastAsia="Arial" w:hAnsi="Arial" w:cs="Arial"/>
          <w:color w:val="000000" w:themeColor="text1"/>
        </w:rPr>
        <w:tab/>
      </w:r>
      <w:r w:rsidRPr="00975045">
        <w:rPr>
          <w:rStyle w:val="normaltextrun"/>
          <w:rFonts w:ascii="Arial" w:eastAsia="Arial" w:hAnsi="Arial" w:cs="Arial"/>
          <w:color w:val="000000" w:themeColor="text1"/>
        </w:rPr>
        <w:t>Chair</w:t>
      </w:r>
      <w:r w:rsidR="00975045" w:rsidRPr="00975045">
        <w:rPr>
          <w:rStyle w:val="normaltextrun"/>
          <w:rFonts w:ascii="Arial" w:eastAsia="Arial" w:hAnsi="Arial" w:cs="Arial"/>
          <w:color w:val="000000" w:themeColor="text1"/>
        </w:rPr>
        <w:t>man</w:t>
      </w:r>
      <w:r w:rsidRPr="00975045">
        <w:rPr>
          <w:rStyle w:val="normaltextrun"/>
          <w:rFonts w:ascii="Arial" w:eastAsia="Arial" w:hAnsi="Arial" w:cs="Arial"/>
        </w:rPr>
        <w:t>  </w:t>
      </w:r>
      <w:r w:rsidRPr="00975045">
        <w:rPr>
          <w:rStyle w:val="eop"/>
          <w:rFonts w:ascii="Arial" w:eastAsia="Arial" w:hAnsi="Arial" w:cs="Arial"/>
        </w:rPr>
        <w:t> </w:t>
      </w:r>
    </w:p>
    <w:p w14:paraId="441CB334" w14:textId="77777777" w:rsidR="008D36E6" w:rsidRPr="00975045" w:rsidRDefault="008D36E6" w:rsidP="008D36E6">
      <w:pPr>
        <w:pStyle w:val="paragraph"/>
        <w:spacing w:before="0" w:beforeAutospacing="0" w:after="0" w:afterAutospacing="0"/>
        <w:textAlignment w:val="baseline"/>
        <w:rPr>
          <w:rFonts w:ascii="Arial" w:eastAsia="Arial" w:hAnsi="Arial" w:cs="Arial"/>
        </w:rPr>
      </w:pPr>
      <w:r w:rsidRPr="00975045">
        <w:rPr>
          <w:rFonts w:ascii="Arial" w:hAnsi="Arial" w:cs="Arial"/>
        </w:rPr>
        <w:tab/>
      </w:r>
      <w:r w:rsidRPr="00975045">
        <w:rPr>
          <w:rFonts w:ascii="Arial" w:hAnsi="Arial" w:cs="Arial"/>
        </w:rPr>
        <w:tab/>
      </w:r>
      <w:r w:rsidRPr="00975045">
        <w:rPr>
          <w:rStyle w:val="normaltextrun"/>
          <w:rFonts w:ascii="Arial" w:eastAsia="Arial" w:hAnsi="Arial" w:cs="Arial"/>
          <w:color w:val="000000"/>
        </w:rPr>
        <w:t>Martyn Lemon  </w:t>
      </w:r>
      <w:r w:rsidR="00975045" w:rsidRPr="00975045">
        <w:rPr>
          <w:rStyle w:val="normaltextrun"/>
          <w:rFonts w:ascii="Arial" w:eastAsia="Arial" w:hAnsi="Arial" w:cs="Arial"/>
          <w:color w:val="000000"/>
        </w:rPr>
        <w:tab/>
      </w:r>
      <w:r w:rsidRPr="00975045">
        <w:rPr>
          <w:rStyle w:val="normaltextrun"/>
          <w:rFonts w:ascii="Arial" w:eastAsia="Arial" w:hAnsi="Arial" w:cs="Arial"/>
          <w:color w:val="000000"/>
        </w:rPr>
        <w:t>ML</w:t>
      </w:r>
      <w:r w:rsidR="00975045" w:rsidRPr="00975045">
        <w:rPr>
          <w:rStyle w:val="normaltextrun"/>
          <w:rFonts w:ascii="Arial" w:eastAsia="Arial" w:hAnsi="Arial" w:cs="Arial"/>
        </w:rPr>
        <w:tab/>
        <w:t>(Not in attendance for items 8 &amp;9)</w:t>
      </w:r>
    </w:p>
    <w:p w14:paraId="441CB335" w14:textId="77777777" w:rsidR="008D36E6" w:rsidRPr="00975045" w:rsidRDefault="008D36E6" w:rsidP="008D36E6">
      <w:pPr>
        <w:pStyle w:val="paragraph"/>
        <w:spacing w:before="0" w:beforeAutospacing="0" w:after="0" w:afterAutospacing="0"/>
        <w:ind w:left="1440"/>
        <w:textAlignment w:val="baseline"/>
        <w:rPr>
          <w:rFonts w:ascii="Arial" w:eastAsia="Arial" w:hAnsi="Arial" w:cs="Arial"/>
        </w:rPr>
      </w:pPr>
      <w:r w:rsidRPr="00975045">
        <w:rPr>
          <w:rStyle w:val="normaltextrun"/>
          <w:rFonts w:ascii="Arial" w:eastAsia="Arial" w:hAnsi="Arial" w:cs="Arial"/>
          <w:color w:val="000000" w:themeColor="text1"/>
        </w:rPr>
        <w:t>Stephen Ward  </w:t>
      </w:r>
      <w:r w:rsidR="00975045" w:rsidRPr="00975045">
        <w:rPr>
          <w:rStyle w:val="normaltextrun"/>
          <w:rFonts w:ascii="Arial" w:eastAsia="Arial" w:hAnsi="Arial" w:cs="Arial"/>
          <w:color w:val="000000" w:themeColor="text1"/>
        </w:rPr>
        <w:tab/>
      </w:r>
      <w:r w:rsidRPr="00975045">
        <w:rPr>
          <w:rStyle w:val="normaltextrun"/>
          <w:rFonts w:ascii="Arial" w:eastAsia="Arial" w:hAnsi="Arial" w:cs="Arial"/>
          <w:color w:val="000000" w:themeColor="text1"/>
        </w:rPr>
        <w:t>SW </w:t>
      </w:r>
      <w:r w:rsidR="00975045" w:rsidRPr="00975045">
        <w:rPr>
          <w:rStyle w:val="normaltextrun"/>
          <w:rFonts w:ascii="Arial" w:eastAsia="Arial" w:hAnsi="Arial" w:cs="Arial"/>
          <w:color w:val="000000" w:themeColor="text1"/>
        </w:rPr>
        <w:tab/>
      </w:r>
      <w:r w:rsidRPr="00975045">
        <w:rPr>
          <w:rStyle w:val="normaltextrun"/>
          <w:rFonts w:ascii="Arial" w:eastAsia="Arial" w:hAnsi="Arial" w:cs="Arial"/>
          <w:color w:val="000000" w:themeColor="text1"/>
        </w:rPr>
        <w:t>RFO</w:t>
      </w:r>
      <w:r w:rsidRPr="00975045">
        <w:rPr>
          <w:rStyle w:val="normaltextrun"/>
          <w:rFonts w:ascii="Arial" w:eastAsia="Arial" w:hAnsi="Arial" w:cs="Arial"/>
        </w:rPr>
        <w:t>  </w:t>
      </w:r>
      <w:r w:rsidRPr="00975045">
        <w:rPr>
          <w:rStyle w:val="eop"/>
          <w:rFonts w:ascii="Arial" w:eastAsia="Arial" w:hAnsi="Arial" w:cs="Arial"/>
        </w:rPr>
        <w:t> </w:t>
      </w:r>
    </w:p>
    <w:p w14:paraId="441CB336" w14:textId="77777777" w:rsidR="008D36E6" w:rsidRPr="00975045" w:rsidRDefault="008D36E6" w:rsidP="008D36E6">
      <w:pPr>
        <w:pStyle w:val="paragraph"/>
        <w:spacing w:before="0" w:beforeAutospacing="0" w:after="0" w:afterAutospacing="0"/>
        <w:ind w:left="1440"/>
        <w:textAlignment w:val="baseline"/>
        <w:rPr>
          <w:rStyle w:val="eop"/>
          <w:rFonts w:ascii="Arial" w:eastAsia="Arial" w:hAnsi="Arial" w:cs="Arial"/>
        </w:rPr>
      </w:pPr>
      <w:r w:rsidRPr="00975045">
        <w:rPr>
          <w:rStyle w:val="normaltextrun"/>
          <w:rFonts w:ascii="Arial" w:eastAsia="Arial" w:hAnsi="Arial" w:cs="Arial"/>
          <w:color w:val="000000" w:themeColor="text1"/>
        </w:rPr>
        <w:t>Robert Foster  </w:t>
      </w:r>
      <w:r w:rsidR="00975045" w:rsidRPr="00975045">
        <w:rPr>
          <w:rStyle w:val="normaltextrun"/>
          <w:rFonts w:ascii="Arial" w:eastAsia="Arial" w:hAnsi="Arial" w:cs="Arial"/>
          <w:color w:val="000000" w:themeColor="text1"/>
        </w:rPr>
        <w:tab/>
      </w:r>
      <w:r w:rsidRPr="00975045">
        <w:rPr>
          <w:rStyle w:val="normaltextrun"/>
          <w:rFonts w:ascii="Arial" w:eastAsia="Arial" w:hAnsi="Arial" w:cs="Arial"/>
          <w:color w:val="000000" w:themeColor="text1"/>
        </w:rPr>
        <w:t>RF</w:t>
      </w:r>
      <w:r w:rsidRPr="00975045">
        <w:rPr>
          <w:rStyle w:val="normaltextrun"/>
          <w:rFonts w:ascii="Arial" w:eastAsia="Arial" w:hAnsi="Arial" w:cs="Arial"/>
        </w:rPr>
        <w:t>  </w:t>
      </w:r>
      <w:r w:rsidRPr="00975045">
        <w:rPr>
          <w:rStyle w:val="eop"/>
          <w:rFonts w:ascii="Arial" w:eastAsia="Arial" w:hAnsi="Arial" w:cs="Arial"/>
        </w:rPr>
        <w:t> </w:t>
      </w:r>
    </w:p>
    <w:p w14:paraId="441CB337" w14:textId="77777777" w:rsidR="008D36E6" w:rsidRPr="00975045" w:rsidRDefault="008D36E6" w:rsidP="008D36E6">
      <w:pPr>
        <w:pStyle w:val="paragraph"/>
        <w:spacing w:before="0" w:beforeAutospacing="0" w:after="0" w:afterAutospacing="0"/>
        <w:ind w:left="1440"/>
        <w:textAlignment w:val="baseline"/>
        <w:rPr>
          <w:rFonts w:ascii="Arial" w:eastAsia="Arial" w:hAnsi="Arial" w:cs="Arial"/>
        </w:rPr>
      </w:pPr>
      <w:r w:rsidRPr="00975045">
        <w:rPr>
          <w:rStyle w:val="eop"/>
          <w:rFonts w:ascii="Arial" w:eastAsia="Arial" w:hAnsi="Arial" w:cs="Arial"/>
        </w:rPr>
        <w:t xml:space="preserve">Sue Hewittson </w:t>
      </w:r>
      <w:r w:rsidR="00975045" w:rsidRPr="00975045">
        <w:rPr>
          <w:rStyle w:val="eop"/>
          <w:rFonts w:ascii="Arial" w:eastAsia="Arial" w:hAnsi="Arial" w:cs="Arial"/>
        </w:rPr>
        <w:tab/>
      </w:r>
      <w:r w:rsidRPr="00975045">
        <w:rPr>
          <w:rStyle w:val="eop"/>
          <w:rFonts w:ascii="Arial" w:eastAsia="Arial" w:hAnsi="Arial" w:cs="Arial"/>
        </w:rPr>
        <w:t>SH</w:t>
      </w:r>
      <w:r w:rsidR="00975045" w:rsidRPr="00975045">
        <w:rPr>
          <w:rStyle w:val="eop"/>
          <w:rFonts w:ascii="Arial" w:eastAsia="Arial" w:hAnsi="Arial" w:cs="Arial"/>
        </w:rPr>
        <w:tab/>
        <w:t>(Joined at item 6)</w:t>
      </w:r>
    </w:p>
    <w:p w14:paraId="441CB338" w14:textId="77777777" w:rsidR="008D36E6" w:rsidRPr="00975045" w:rsidRDefault="008D36E6" w:rsidP="008D36E6">
      <w:pPr>
        <w:pStyle w:val="paragraph"/>
        <w:spacing w:before="0" w:beforeAutospacing="0" w:after="0" w:afterAutospacing="0"/>
        <w:ind w:left="1440"/>
        <w:textAlignment w:val="baseline"/>
        <w:rPr>
          <w:rFonts w:ascii="Arial" w:eastAsia="Arial" w:hAnsi="Arial" w:cs="Arial"/>
        </w:rPr>
      </w:pPr>
      <w:r w:rsidRPr="00975045">
        <w:rPr>
          <w:rStyle w:val="eop"/>
          <w:rFonts w:ascii="Arial" w:eastAsia="Arial" w:hAnsi="Arial" w:cs="Arial"/>
        </w:rPr>
        <w:t> </w:t>
      </w:r>
    </w:p>
    <w:p w14:paraId="441CB339" w14:textId="77777777" w:rsidR="008D36E6" w:rsidRPr="00975045" w:rsidRDefault="008D36E6" w:rsidP="008D36E6">
      <w:pPr>
        <w:pStyle w:val="paragraph"/>
        <w:spacing w:before="0" w:beforeAutospacing="0" w:after="0" w:afterAutospacing="0"/>
        <w:ind w:left="1440"/>
        <w:textAlignment w:val="baseline"/>
        <w:rPr>
          <w:rFonts w:ascii="Arial" w:eastAsia="Arial" w:hAnsi="Arial" w:cs="Arial"/>
        </w:rPr>
      </w:pPr>
      <w:r w:rsidRPr="00975045">
        <w:rPr>
          <w:rStyle w:val="normaltextrun"/>
          <w:rFonts w:ascii="Arial" w:eastAsia="Arial" w:hAnsi="Arial" w:cs="Arial"/>
        </w:rPr>
        <w:t>2 members of the public</w:t>
      </w:r>
    </w:p>
    <w:p w14:paraId="441CB33A" w14:textId="77777777" w:rsidR="008D36E6" w:rsidRPr="00975045" w:rsidRDefault="008D36E6" w:rsidP="00626E60">
      <w:pPr>
        <w:rPr>
          <w:rFonts w:ascii="Arial" w:hAnsi="Arial" w:cs="Arial"/>
        </w:rPr>
      </w:pPr>
    </w:p>
    <w:p w14:paraId="441CB33B" w14:textId="77777777" w:rsidR="00626E60" w:rsidRPr="00975045" w:rsidRDefault="00626E60" w:rsidP="00626E60">
      <w:pPr>
        <w:rPr>
          <w:rFonts w:ascii="Arial" w:hAnsi="Arial" w:cs="Arial"/>
        </w:rPr>
      </w:pPr>
    </w:p>
    <w:p w14:paraId="441CB33C" w14:textId="77777777" w:rsidR="009C3CD2" w:rsidRPr="00975045" w:rsidRDefault="009C3CD2" w:rsidP="00640644">
      <w:pPr>
        <w:tabs>
          <w:tab w:val="left" w:pos="5460"/>
        </w:tabs>
        <w:jc w:val="center"/>
        <w:rPr>
          <w:rFonts w:ascii="Arial" w:hAnsi="Arial" w:cs="Arial"/>
        </w:rPr>
      </w:pPr>
    </w:p>
    <w:tbl>
      <w:tblPr>
        <w:tblStyle w:val="TableGrid"/>
        <w:tblW w:w="0" w:type="auto"/>
        <w:tblLook w:val="04A0" w:firstRow="1" w:lastRow="0" w:firstColumn="1" w:lastColumn="0" w:noHBand="0" w:noVBand="1"/>
      </w:tblPr>
      <w:tblGrid>
        <w:gridCol w:w="1271"/>
        <w:gridCol w:w="6379"/>
        <w:gridCol w:w="2086"/>
      </w:tblGrid>
      <w:tr w:rsidR="008C1D28" w:rsidRPr="00975045" w14:paraId="441CB340" w14:textId="77777777" w:rsidTr="008743A3">
        <w:tc>
          <w:tcPr>
            <w:tcW w:w="1271" w:type="dxa"/>
          </w:tcPr>
          <w:p w14:paraId="441CB33D" w14:textId="77777777" w:rsidR="008C1D28" w:rsidRPr="00975045" w:rsidRDefault="008C1D28" w:rsidP="000A2AAB">
            <w:pPr>
              <w:pStyle w:val="ListParagraph"/>
              <w:numPr>
                <w:ilvl w:val="0"/>
                <w:numId w:val="5"/>
              </w:numPr>
              <w:tabs>
                <w:tab w:val="left" w:pos="5460"/>
              </w:tabs>
              <w:rPr>
                <w:rFonts w:ascii="Arial" w:hAnsi="Arial" w:cs="Arial"/>
                <w:bCs/>
              </w:rPr>
            </w:pPr>
          </w:p>
        </w:tc>
        <w:tc>
          <w:tcPr>
            <w:tcW w:w="6379" w:type="dxa"/>
          </w:tcPr>
          <w:p w14:paraId="441CB33E" w14:textId="77777777" w:rsidR="008C1D28" w:rsidRPr="00975045" w:rsidRDefault="008C1D28" w:rsidP="00640644">
            <w:pPr>
              <w:pStyle w:val="ListParagraph"/>
              <w:ind w:left="316"/>
              <w:rPr>
                <w:rFonts w:ascii="Arial" w:hAnsi="Arial" w:cs="Arial"/>
              </w:rPr>
            </w:pPr>
            <w:r w:rsidRPr="00975045">
              <w:rPr>
                <w:rFonts w:ascii="Arial" w:hAnsi="Arial" w:cs="Arial"/>
              </w:rPr>
              <w:t>To consider accepting apologies for absence</w:t>
            </w:r>
          </w:p>
        </w:tc>
        <w:tc>
          <w:tcPr>
            <w:tcW w:w="2086" w:type="dxa"/>
          </w:tcPr>
          <w:p w14:paraId="441CB33F" w14:textId="77777777" w:rsidR="008C1D28" w:rsidRPr="00975045" w:rsidRDefault="008C1D28" w:rsidP="00640644">
            <w:pPr>
              <w:pStyle w:val="ListParagraph"/>
              <w:ind w:left="316"/>
              <w:rPr>
                <w:rFonts w:ascii="Arial" w:hAnsi="Arial" w:cs="Arial"/>
              </w:rPr>
            </w:pPr>
          </w:p>
        </w:tc>
      </w:tr>
      <w:tr w:rsidR="008C1D28" w:rsidRPr="00975045" w14:paraId="441CB344" w14:textId="77777777" w:rsidTr="008743A3">
        <w:tc>
          <w:tcPr>
            <w:tcW w:w="1271" w:type="dxa"/>
          </w:tcPr>
          <w:p w14:paraId="441CB341" w14:textId="77777777" w:rsidR="008C1D28" w:rsidRPr="00975045" w:rsidRDefault="008C1D28" w:rsidP="00626E60">
            <w:pPr>
              <w:pStyle w:val="ListParagraph"/>
              <w:tabs>
                <w:tab w:val="left" w:pos="5460"/>
              </w:tabs>
              <w:rPr>
                <w:rFonts w:ascii="Arial" w:hAnsi="Arial" w:cs="Arial"/>
                <w:bCs/>
              </w:rPr>
            </w:pPr>
          </w:p>
        </w:tc>
        <w:tc>
          <w:tcPr>
            <w:tcW w:w="6379" w:type="dxa"/>
          </w:tcPr>
          <w:p w14:paraId="441CB342" w14:textId="77777777" w:rsidR="008C1D28" w:rsidRPr="00975045" w:rsidRDefault="008C1D28" w:rsidP="00640644">
            <w:pPr>
              <w:pStyle w:val="ListParagraph"/>
              <w:ind w:left="316"/>
              <w:rPr>
                <w:rFonts w:ascii="Arial" w:hAnsi="Arial" w:cs="Arial"/>
              </w:rPr>
            </w:pPr>
            <w:r w:rsidRPr="00975045">
              <w:rPr>
                <w:rFonts w:ascii="Arial" w:hAnsi="Arial" w:cs="Arial"/>
              </w:rPr>
              <w:t>None</w:t>
            </w:r>
          </w:p>
        </w:tc>
        <w:tc>
          <w:tcPr>
            <w:tcW w:w="2086" w:type="dxa"/>
          </w:tcPr>
          <w:p w14:paraId="441CB343" w14:textId="77777777" w:rsidR="008C1D28" w:rsidRPr="00975045" w:rsidRDefault="008C1D28" w:rsidP="00640644">
            <w:pPr>
              <w:pStyle w:val="ListParagraph"/>
              <w:ind w:left="316"/>
              <w:rPr>
                <w:rFonts w:ascii="Arial" w:hAnsi="Arial" w:cs="Arial"/>
              </w:rPr>
            </w:pPr>
          </w:p>
        </w:tc>
      </w:tr>
      <w:tr w:rsidR="008C1D28" w:rsidRPr="00975045" w14:paraId="441CB348" w14:textId="77777777" w:rsidTr="008743A3">
        <w:tc>
          <w:tcPr>
            <w:tcW w:w="1271" w:type="dxa"/>
          </w:tcPr>
          <w:p w14:paraId="441CB345" w14:textId="77777777" w:rsidR="008C1D28" w:rsidRPr="00975045" w:rsidRDefault="008C1D28" w:rsidP="000A2AAB">
            <w:pPr>
              <w:pStyle w:val="ListParagraph"/>
              <w:numPr>
                <w:ilvl w:val="0"/>
                <w:numId w:val="5"/>
              </w:numPr>
              <w:tabs>
                <w:tab w:val="left" w:pos="5460"/>
              </w:tabs>
              <w:rPr>
                <w:rFonts w:ascii="Arial" w:hAnsi="Arial" w:cs="Arial"/>
                <w:bCs/>
              </w:rPr>
            </w:pPr>
          </w:p>
        </w:tc>
        <w:tc>
          <w:tcPr>
            <w:tcW w:w="6379" w:type="dxa"/>
          </w:tcPr>
          <w:p w14:paraId="441CB346" w14:textId="77777777" w:rsidR="008C1D28" w:rsidRPr="00975045" w:rsidRDefault="008C1D28" w:rsidP="00640644">
            <w:pPr>
              <w:pStyle w:val="ListParagraph"/>
              <w:ind w:left="316"/>
              <w:rPr>
                <w:rFonts w:ascii="Arial" w:hAnsi="Arial" w:cs="Arial"/>
              </w:rPr>
            </w:pPr>
            <w:r w:rsidRPr="00975045">
              <w:rPr>
                <w:rStyle w:val="normaltextrun"/>
                <w:rFonts w:ascii="Arial" w:hAnsi="Arial" w:cs="Arial"/>
                <w:color w:val="191919"/>
              </w:rPr>
              <w:t>To receive declarations of interest on items on the agenda and consider any requests for dispensations</w:t>
            </w:r>
          </w:p>
        </w:tc>
        <w:tc>
          <w:tcPr>
            <w:tcW w:w="2086" w:type="dxa"/>
          </w:tcPr>
          <w:p w14:paraId="441CB347" w14:textId="77777777" w:rsidR="008C1D28" w:rsidRPr="00975045" w:rsidRDefault="008C1D28" w:rsidP="00640644">
            <w:pPr>
              <w:pStyle w:val="ListParagraph"/>
              <w:ind w:left="316"/>
              <w:rPr>
                <w:rStyle w:val="normaltextrun"/>
                <w:rFonts w:ascii="Arial" w:hAnsi="Arial" w:cs="Arial"/>
                <w:color w:val="191919"/>
              </w:rPr>
            </w:pPr>
          </w:p>
        </w:tc>
      </w:tr>
      <w:tr w:rsidR="008C1D28" w:rsidRPr="00975045" w14:paraId="441CB34D" w14:textId="77777777" w:rsidTr="008743A3">
        <w:tc>
          <w:tcPr>
            <w:tcW w:w="1271" w:type="dxa"/>
          </w:tcPr>
          <w:p w14:paraId="441CB349" w14:textId="77777777" w:rsidR="008C1D28" w:rsidRPr="00975045" w:rsidRDefault="008C1D28" w:rsidP="00626E60">
            <w:pPr>
              <w:pStyle w:val="ListParagraph"/>
              <w:tabs>
                <w:tab w:val="left" w:pos="5460"/>
              </w:tabs>
              <w:rPr>
                <w:rFonts w:ascii="Arial" w:hAnsi="Arial" w:cs="Arial"/>
                <w:bCs/>
              </w:rPr>
            </w:pPr>
          </w:p>
        </w:tc>
        <w:tc>
          <w:tcPr>
            <w:tcW w:w="6379" w:type="dxa"/>
          </w:tcPr>
          <w:p w14:paraId="441CB34A" w14:textId="77777777" w:rsidR="005047A2" w:rsidRPr="00975045" w:rsidRDefault="008C1D28" w:rsidP="00640644">
            <w:pPr>
              <w:pStyle w:val="ListParagraph"/>
              <w:ind w:left="316"/>
              <w:rPr>
                <w:rStyle w:val="normaltextrun"/>
                <w:rFonts w:ascii="Arial" w:hAnsi="Arial" w:cs="Arial"/>
                <w:color w:val="191919"/>
              </w:rPr>
            </w:pPr>
            <w:r w:rsidRPr="00975045">
              <w:rPr>
                <w:rStyle w:val="normaltextrun"/>
                <w:rFonts w:ascii="Arial" w:hAnsi="Arial" w:cs="Arial"/>
                <w:color w:val="191919"/>
              </w:rPr>
              <w:t xml:space="preserve">ML </w:t>
            </w:r>
            <w:r w:rsidR="005047A2" w:rsidRPr="00975045">
              <w:rPr>
                <w:rStyle w:val="normaltextrun"/>
                <w:rFonts w:ascii="Arial" w:hAnsi="Arial" w:cs="Arial"/>
                <w:color w:val="191919"/>
              </w:rPr>
              <w:t>is Chair of Governors for Spooner Row Primary School</w:t>
            </w:r>
          </w:p>
          <w:p w14:paraId="441CB34B" w14:textId="77777777" w:rsidR="005047A2" w:rsidRPr="00975045" w:rsidRDefault="005047A2" w:rsidP="00640644">
            <w:pPr>
              <w:pStyle w:val="ListParagraph"/>
              <w:ind w:left="316"/>
              <w:rPr>
                <w:rStyle w:val="normaltextrun"/>
                <w:rFonts w:ascii="Arial" w:hAnsi="Arial" w:cs="Arial"/>
                <w:color w:val="191919"/>
              </w:rPr>
            </w:pPr>
            <w:r w:rsidRPr="00975045">
              <w:rPr>
                <w:rStyle w:val="normaltextrun"/>
                <w:rFonts w:ascii="Arial" w:hAnsi="Arial" w:cs="Arial"/>
                <w:color w:val="000000"/>
                <w:shd w:val="clear" w:color="auto" w:fill="FFFFFF"/>
              </w:rPr>
              <w:t>JH to step aside from taking part in planning items because he is on the South Norfolk planning committee as a district councillor.</w:t>
            </w:r>
            <w:r w:rsidRPr="00975045">
              <w:rPr>
                <w:rStyle w:val="eop"/>
                <w:rFonts w:ascii="Arial" w:hAnsi="Arial" w:cs="Arial"/>
                <w:color w:val="000000"/>
                <w:shd w:val="clear" w:color="auto" w:fill="FFFFFF"/>
              </w:rPr>
              <w:t> </w:t>
            </w:r>
          </w:p>
        </w:tc>
        <w:tc>
          <w:tcPr>
            <w:tcW w:w="2086" w:type="dxa"/>
          </w:tcPr>
          <w:p w14:paraId="441CB34C" w14:textId="77777777" w:rsidR="008C1D28" w:rsidRPr="00975045" w:rsidRDefault="008C1D28" w:rsidP="00640644">
            <w:pPr>
              <w:pStyle w:val="ListParagraph"/>
              <w:ind w:left="316"/>
              <w:rPr>
                <w:rStyle w:val="normaltextrun"/>
                <w:rFonts w:ascii="Arial" w:hAnsi="Arial" w:cs="Arial"/>
                <w:color w:val="191919"/>
              </w:rPr>
            </w:pPr>
          </w:p>
        </w:tc>
      </w:tr>
      <w:tr w:rsidR="008C1D28" w:rsidRPr="00975045" w14:paraId="441CB351" w14:textId="77777777" w:rsidTr="008743A3">
        <w:tc>
          <w:tcPr>
            <w:tcW w:w="1271" w:type="dxa"/>
          </w:tcPr>
          <w:p w14:paraId="441CB34E" w14:textId="77777777" w:rsidR="008C1D28" w:rsidRPr="00975045" w:rsidRDefault="008C1D28" w:rsidP="000A2AAB">
            <w:pPr>
              <w:pStyle w:val="ListParagraph"/>
              <w:numPr>
                <w:ilvl w:val="0"/>
                <w:numId w:val="5"/>
              </w:numPr>
              <w:tabs>
                <w:tab w:val="left" w:pos="5460"/>
              </w:tabs>
              <w:rPr>
                <w:rFonts w:ascii="Arial" w:hAnsi="Arial" w:cs="Arial"/>
                <w:bCs/>
              </w:rPr>
            </w:pPr>
          </w:p>
        </w:tc>
        <w:tc>
          <w:tcPr>
            <w:tcW w:w="6379" w:type="dxa"/>
          </w:tcPr>
          <w:p w14:paraId="441CB34F" w14:textId="77777777" w:rsidR="008C1D28" w:rsidRPr="00975045" w:rsidRDefault="008C1D28" w:rsidP="00640644">
            <w:pPr>
              <w:pStyle w:val="ListParagraph"/>
              <w:ind w:left="316"/>
              <w:rPr>
                <w:rFonts w:ascii="Arial" w:hAnsi="Arial" w:cs="Arial"/>
              </w:rPr>
            </w:pPr>
            <w:r w:rsidRPr="00975045">
              <w:rPr>
                <w:rStyle w:val="normaltextrun"/>
                <w:rFonts w:ascii="Arial" w:hAnsi="Arial" w:cs="Arial"/>
              </w:rPr>
              <w:t>To confirm the minutes of the meeting held on 25</w:t>
            </w:r>
            <w:r w:rsidRPr="00975045">
              <w:rPr>
                <w:rStyle w:val="normaltextrun"/>
                <w:rFonts w:ascii="Arial" w:hAnsi="Arial" w:cs="Arial"/>
                <w:vertAlign w:val="superscript"/>
              </w:rPr>
              <w:t>th</w:t>
            </w:r>
            <w:r w:rsidRPr="00975045">
              <w:rPr>
                <w:rStyle w:val="normaltextrun"/>
                <w:rFonts w:ascii="Arial" w:hAnsi="Arial" w:cs="Arial"/>
              </w:rPr>
              <w:t xml:space="preserve"> March 2021.</w:t>
            </w:r>
            <w:r w:rsidRPr="00975045">
              <w:rPr>
                <w:rStyle w:val="eop"/>
                <w:rFonts w:ascii="Arial" w:hAnsi="Arial" w:cs="Arial"/>
              </w:rPr>
              <w:t> </w:t>
            </w:r>
          </w:p>
        </w:tc>
        <w:tc>
          <w:tcPr>
            <w:tcW w:w="2086" w:type="dxa"/>
          </w:tcPr>
          <w:p w14:paraId="441CB350" w14:textId="77777777" w:rsidR="008C1D28" w:rsidRPr="00975045" w:rsidRDefault="008C1D28" w:rsidP="00640644">
            <w:pPr>
              <w:pStyle w:val="ListParagraph"/>
              <w:ind w:left="316"/>
              <w:rPr>
                <w:rStyle w:val="normaltextrun"/>
                <w:rFonts w:ascii="Arial" w:hAnsi="Arial" w:cs="Arial"/>
              </w:rPr>
            </w:pPr>
          </w:p>
        </w:tc>
      </w:tr>
      <w:tr w:rsidR="008C1D28" w:rsidRPr="00975045" w14:paraId="441CB355" w14:textId="77777777" w:rsidTr="008743A3">
        <w:tc>
          <w:tcPr>
            <w:tcW w:w="1271" w:type="dxa"/>
          </w:tcPr>
          <w:p w14:paraId="441CB352" w14:textId="77777777" w:rsidR="008C1D28" w:rsidRPr="00975045" w:rsidRDefault="008C1D28" w:rsidP="00626E60">
            <w:pPr>
              <w:pStyle w:val="ListParagraph"/>
              <w:tabs>
                <w:tab w:val="left" w:pos="5460"/>
              </w:tabs>
              <w:rPr>
                <w:rFonts w:ascii="Arial" w:hAnsi="Arial" w:cs="Arial"/>
                <w:bCs/>
              </w:rPr>
            </w:pPr>
          </w:p>
        </w:tc>
        <w:tc>
          <w:tcPr>
            <w:tcW w:w="6379" w:type="dxa"/>
          </w:tcPr>
          <w:p w14:paraId="441CB353" w14:textId="77777777" w:rsidR="008C1D28" w:rsidRPr="00975045" w:rsidRDefault="008C1D28" w:rsidP="00640644">
            <w:pPr>
              <w:pStyle w:val="ListParagraph"/>
              <w:ind w:left="316"/>
              <w:rPr>
                <w:rStyle w:val="normaltextrun"/>
                <w:rFonts w:ascii="Arial" w:hAnsi="Arial" w:cs="Arial"/>
              </w:rPr>
            </w:pPr>
            <w:r w:rsidRPr="00975045">
              <w:rPr>
                <w:rStyle w:val="normaltextrun"/>
                <w:rFonts w:ascii="Arial" w:hAnsi="Arial" w:cs="Arial"/>
              </w:rPr>
              <w:t xml:space="preserve">JH proposed the minutes, XX seconded the minutes, all those in </w:t>
            </w:r>
            <w:r w:rsidR="008D36E6" w:rsidRPr="00975045">
              <w:rPr>
                <w:rStyle w:val="normaltextrun"/>
                <w:rFonts w:ascii="Arial" w:hAnsi="Arial" w:cs="Arial"/>
              </w:rPr>
              <w:t>attendance</w:t>
            </w:r>
            <w:r w:rsidRPr="00975045">
              <w:rPr>
                <w:rStyle w:val="normaltextrun"/>
                <w:rFonts w:ascii="Arial" w:hAnsi="Arial" w:cs="Arial"/>
              </w:rPr>
              <w:t xml:space="preserve"> in agreement. (SH not present at this time)</w:t>
            </w:r>
          </w:p>
        </w:tc>
        <w:tc>
          <w:tcPr>
            <w:tcW w:w="2086" w:type="dxa"/>
          </w:tcPr>
          <w:p w14:paraId="441CB354" w14:textId="77777777" w:rsidR="008C1D28" w:rsidRPr="00975045" w:rsidRDefault="008C1D28" w:rsidP="00640644">
            <w:pPr>
              <w:pStyle w:val="ListParagraph"/>
              <w:ind w:left="316"/>
              <w:rPr>
                <w:rStyle w:val="normaltextrun"/>
                <w:rFonts w:ascii="Arial" w:hAnsi="Arial" w:cs="Arial"/>
              </w:rPr>
            </w:pPr>
          </w:p>
        </w:tc>
      </w:tr>
      <w:tr w:rsidR="008C1D28" w:rsidRPr="00975045" w14:paraId="441CB359" w14:textId="77777777" w:rsidTr="008743A3">
        <w:tc>
          <w:tcPr>
            <w:tcW w:w="1271" w:type="dxa"/>
            <w:tcBorders>
              <w:bottom w:val="single" w:sz="4" w:space="0" w:color="auto"/>
            </w:tcBorders>
          </w:tcPr>
          <w:p w14:paraId="441CB356" w14:textId="77777777" w:rsidR="008C1D28" w:rsidRPr="00975045" w:rsidRDefault="008C1D28" w:rsidP="000A2AAB">
            <w:pPr>
              <w:pStyle w:val="ListParagraph"/>
              <w:numPr>
                <w:ilvl w:val="0"/>
                <w:numId w:val="5"/>
              </w:numPr>
              <w:tabs>
                <w:tab w:val="left" w:pos="5460"/>
              </w:tabs>
              <w:rPr>
                <w:rFonts w:ascii="Arial" w:hAnsi="Arial" w:cs="Arial"/>
                <w:bCs/>
              </w:rPr>
            </w:pPr>
          </w:p>
        </w:tc>
        <w:tc>
          <w:tcPr>
            <w:tcW w:w="6379" w:type="dxa"/>
          </w:tcPr>
          <w:p w14:paraId="441CB357" w14:textId="77777777" w:rsidR="008C1D28" w:rsidRPr="00975045" w:rsidRDefault="008C1D28" w:rsidP="00640644">
            <w:pPr>
              <w:pStyle w:val="ListParagraph"/>
              <w:ind w:left="316"/>
              <w:rPr>
                <w:rFonts w:ascii="Arial" w:hAnsi="Arial" w:cs="Arial"/>
              </w:rPr>
            </w:pPr>
            <w:r w:rsidRPr="00975045">
              <w:rPr>
                <w:rFonts w:ascii="Arial" w:hAnsi="Arial" w:cs="Arial"/>
              </w:rPr>
              <w:t>Opportunity for Public participation.</w:t>
            </w:r>
          </w:p>
        </w:tc>
        <w:tc>
          <w:tcPr>
            <w:tcW w:w="2086" w:type="dxa"/>
          </w:tcPr>
          <w:p w14:paraId="441CB358" w14:textId="77777777" w:rsidR="008C1D28" w:rsidRPr="00975045" w:rsidRDefault="008C1D28" w:rsidP="00640644">
            <w:pPr>
              <w:pStyle w:val="ListParagraph"/>
              <w:ind w:left="316"/>
              <w:rPr>
                <w:rFonts w:ascii="Arial" w:hAnsi="Arial" w:cs="Arial"/>
              </w:rPr>
            </w:pPr>
          </w:p>
        </w:tc>
      </w:tr>
      <w:tr w:rsidR="008C1D28" w:rsidRPr="00975045" w14:paraId="441CB35D" w14:textId="77777777" w:rsidTr="008743A3">
        <w:tc>
          <w:tcPr>
            <w:tcW w:w="1271" w:type="dxa"/>
            <w:tcBorders>
              <w:bottom w:val="single" w:sz="4" w:space="0" w:color="auto"/>
            </w:tcBorders>
          </w:tcPr>
          <w:p w14:paraId="441CB35A" w14:textId="77777777" w:rsidR="008C1D28" w:rsidRPr="00975045" w:rsidRDefault="008C1D28" w:rsidP="00083159">
            <w:pPr>
              <w:pStyle w:val="ListParagraph"/>
              <w:tabs>
                <w:tab w:val="left" w:pos="5460"/>
              </w:tabs>
              <w:rPr>
                <w:rFonts w:ascii="Arial" w:hAnsi="Arial" w:cs="Arial"/>
                <w:bCs/>
              </w:rPr>
            </w:pPr>
          </w:p>
        </w:tc>
        <w:tc>
          <w:tcPr>
            <w:tcW w:w="6379" w:type="dxa"/>
          </w:tcPr>
          <w:p w14:paraId="441CB35B" w14:textId="77777777" w:rsidR="008C1D28" w:rsidRPr="00975045" w:rsidRDefault="008C1D28" w:rsidP="00640644">
            <w:pPr>
              <w:pStyle w:val="ListParagraph"/>
              <w:ind w:left="316"/>
              <w:rPr>
                <w:rFonts w:ascii="Arial" w:hAnsi="Arial" w:cs="Arial"/>
              </w:rPr>
            </w:pPr>
            <w:r w:rsidRPr="00975045">
              <w:rPr>
                <w:rFonts w:ascii="Arial" w:hAnsi="Arial" w:cs="Arial"/>
              </w:rPr>
              <w:t>None</w:t>
            </w:r>
          </w:p>
        </w:tc>
        <w:tc>
          <w:tcPr>
            <w:tcW w:w="2086" w:type="dxa"/>
          </w:tcPr>
          <w:p w14:paraId="441CB35C" w14:textId="77777777" w:rsidR="008C1D28" w:rsidRPr="00975045" w:rsidRDefault="008C1D28" w:rsidP="00FD4531">
            <w:pPr>
              <w:pStyle w:val="ListParagraph"/>
              <w:ind w:left="33"/>
              <w:rPr>
                <w:rFonts w:ascii="Arial" w:hAnsi="Arial" w:cs="Arial"/>
              </w:rPr>
            </w:pPr>
          </w:p>
        </w:tc>
      </w:tr>
      <w:tr w:rsidR="008C1D28" w:rsidRPr="00975045" w14:paraId="441CB361" w14:textId="77777777" w:rsidTr="008743A3">
        <w:tc>
          <w:tcPr>
            <w:tcW w:w="1271" w:type="dxa"/>
            <w:tcBorders>
              <w:bottom w:val="single" w:sz="4" w:space="0" w:color="auto"/>
            </w:tcBorders>
          </w:tcPr>
          <w:p w14:paraId="441CB35E" w14:textId="77777777" w:rsidR="008C1D28" w:rsidRPr="00975045" w:rsidRDefault="008C1D28" w:rsidP="000A2AAB">
            <w:pPr>
              <w:pStyle w:val="ListParagraph"/>
              <w:numPr>
                <w:ilvl w:val="0"/>
                <w:numId w:val="5"/>
              </w:numPr>
              <w:tabs>
                <w:tab w:val="left" w:pos="5460"/>
              </w:tabs>
              <w:rPr>
                <w:rFonts w:ascii="Arial" w:hAnsi="Arial" w:cs="Arial"/>
                <w:bCs/>
              </w:rPr>
            </w:pPr>
          </w:p>
        </w:tc>
        <w:tc>
          <w:tcPr>
            <w:tcW w:w="6379" w:type="dxa"/>
          </w:tcPr>
          <w:p w14:paraId="441CB35F" w14:textId="77777777" w:rsidR="008C1D28" w:rsidRPr="00975045" w:rsidRDefault="008C1D28" w:rsidP="00640644">
            <w:pPr>
              <w:pStyle w:val="ListParagraph"/>
              <w:ind w:left="316"/>
              <w:rPr>
                <w:rFonts w:ascii="Arial" w:hAnsi="Arial" w:cs="Arial"/>
              </w:rPr>
            </w:pPr>
            <w:r w:rsidRPr="00975045">
              <w:rPr>
                <w:rStyle w:val="normaltextrun"/>
                <w:rFonts w:ascii="Arial" w:hAnsi="Arial" w:cs="Arial"/>
              </w:rPr>
              <w:t>Councillor Co-option</w:t>
            </w:r>
          </w:p>
        </w:tc>
        <w:tc>
          <w:tcPr>
            <w:tcW w:w="2086" w:type="dxa"/>
          </w:tcPr>
          <w:p w14:paraId="441CB360" w14:textId="77777777" w:rsidR="008C1D28" w:rsidRPr="00975045" w:rsidRDefault="008C1D28" w:rsidP="00FD4531">
            <w:pPr>
              <w:pStyle w:val="ListParagraph"/>
              <w:ind w:left="33"/>
              <w:rPr>
                <w:rStyle w:val="normaltextrun"/>
                <w:rFonts w:ascii="Arial" w:hAnsi="Arial" w:cs="Arial"/>
              </w:rPr>
            </w:pPr>
          </w:p>
        </w:tc>
      </w:tr>
      <w:tr w:rsidR="008C1D28" w:rsidRPr="00975045" w14:paraId="441CB365" w14:textId="77777777" w:rsidTr="008D36E6">
        <w:tc>
          <w:tcPr>
            <w:tcW w:w="1271" w:type="dxa"/>
            <w:tcBorders>
              <w:bottom w:val="single" w:sz="4" w:space="0" w:color="auto"/>
            </w:tcBorders>
          </w:tcPr>
          <w:p w14:paraId="441CB362" w14:textId="77777777" w:rsidR="008C1D28" w:rsidRPr="00975045" w:rsidRDefault="008C1D28" w:rsidP="00083159">
            <w:pPr>
              <w:pStyle w:val="ListParagraph"/>
              <w:tabs>
                <w:tab w:val="left" w:pos="5460"/>
              </w:tabs>
              <w:rPr>
                <w:rFonts w:ascii="Arial" w:hAnsi="Arial" w:cs="Arial"/>
                <w:bCs/>
              </w:rPr>
            </w:pPr>
          </w:p>
        </w:tc>
        <w:tc>
          <w:tcPr>
            <w:tcW w:w="6379" w:type="dxa"/>
            <w:tcBorders>
              <w:bottom w:val="single" w:sz="4" w:space="0" w:color="auto"/>
            </w:tcBorders>
          </w:tcPr>
          <w:p w14:paraId="441CB363" w14:textId="77777777" w:rsidR="008C1D28" w:rsidRPr="00975045" w:rsidRDefault="008C1D28" w:rsidP="00640644">
            <w:pPr>
              <w:pStyle w:val="ListParagraph"/>
              <w:ind w:left="316"/>
              <w:rPr>
                <w:rStyle w:val="normaltextrun"/>
                <w:rFonts w:ascii="Arial" w:hAnsi="Arial" w:cs="Arial"/>
              </w:rPr>
            </w:pPr>
            <w:r w:rsidRPr="00975045">
              <w:rPr>
                <w:rStyle w:val="normaltextrun"/>
                <w:rFonts w:ascii="Arial" w:hAnsi="Arial" w:cs="Arial"/>
              </w:rPr>
              <w:t>There have been 4 applicants.  Interviews will be undertaken under item 28</w:t>
            </w:r>
          </w:p>
        </w:tc>
        <w:tc>
          <w:tcPr>
            <w:tcW w:w="2086" w:type="dxa"/>
          </w:tcPr>
          <w:p w14:paraId="441CB364" w14:textId="77777777" w:rsidR="008C1D28" w:rsidRPr="00975045" w:rsidRDefault="008C1D28" w:rsidP="00FD4531">
            <w:pPr>
              <w:pStyle w:val="ListParagraph"/>
              <w:ind w:left="33"/>
              <w:rPr>
                <w:rStyle w:val="normaltextrun"/>
                <w:rFonts w:ascii="Arial" w:hAnsi="Arial" w:cs="Arial"/>
              </w:rPr>
            </w:pPr>
          </w:p>
        </w:tc>
      </w:tr>
      <w:tr w:rsidR="008D36E6" w:rsidRPr="00975045" w14:paraId="441CB369" w14:textId="77777777" w:rsidTr="008D36E6">
        <w:tc>
          <w:tcPr>
            <w:tcW w:w="1271" w:type="dxa"/>
            <w:tcBorders>
              <w:bottom w:val="single" w:sz="4" w:space="0" w:color="auto"/>
              <w:right w:val="nil"/>
            </w:tcBorders>
          </w:tcPr>
          <w:p w14:paraId="441CB366" w14:textId="77777777" w:rsidR="008D36E6" w:rsidRPr="00975045" w:rsidRDefault="008D36E6" w:rsidP="00083159">
            <w:pPr>
              <w:pStyle w:val="ListParagraph"/>
              <w:tabs>
                <w:tab w:val="left" w:pos="5460"/>
              </w:tabs>
              <w:rPr>
                <w:rFonts w:ascii="Arial" w:hAnsi="Arial" w:cs="Arial"/>
                <w:bCs/>
              </w:rPr>
            </w:pPr>
          </w:p>
        </w:tc>
        <w:tc>
          <w:tcPr>
            <w:tcW w:w="6379" w:type="dxa"/>
            <w:tcBorders>
              <w:left w:val="nil"/>
              <w:right w:val="nil"/>
            </w:tcBorders>
          </w:tcPr>
          <w:p w14:paraId="441CB367" w14:textId="77777777" w:rsidR="008D36E6" w:rsidRPr="00975045" w:rsidRDefault="008D36E6" w:rsidP="00640644">
            <w:pPr>
              <w:pStyle w:val="ListParagraph"/>
              <w:ind w:left="316"/>
              <w:rPr>
                <w:rStyle w:val="normaltextrun"/>
                <w:rFonts w:ascii="Arial" w:hAnsi="Arial" w:cs="Arial"/>
              </w:rPr>
            </w:pPr>
            <w:r w:rsidRPr="00975045">
              <w:rPr>
                <w:rStyle w:val="normaltextrun"/>
                <w:rFonts w:ascii="Arial" w:hAnsi="Arial" w:cs="Arial"/>
              </w:rPr>
              <w:t>Cllr Sue Hewitson joined the meeting</w:t>
            </w:r>
          </w:p>
        </w:tc>
        <w:tc>
          <w:tcPr>
            <w:tcW w:w="2086" w:type="dxa"/>
            <w:tcBorders>
              <w:left w:val="nil"/>
            </w:tcBorders>
          </w:tcPr>
          <w:p w14:paraId="441CB368" w14:textId="77777777" w:rsidR="008D36E6" w:rsidRPr="00975045" w:rsidRDefault="008D36E6" w:rsidP="00FD4531">
            <w:pPr>
              <w:pStyle w:val="ListParagraph"/>
              <w:ind w:left="33"/>
              <w:rPr>
                <w:rStyle w:val="normaltextrun"/>
                <w:rFonts w:ascii="Arial" w:hAnsi="Arial" w:cs="Arial"/>
              </w:rPr>
            </w:pPr>
          </w:p>
        </w:tc>
      </w:tr>
      <w:tr w:rsidR="008C1D28" w:rsidRPr="00975045" w14:paraId="441CB36D" w14:textId="77777777" w:rsidTr="008743A3">
        <w:tc>
          <w:tcPr>
            <w:tcW w:w="1271" w:type="dxa"/>
            <w:tcBorders>
              <w:right w:val="nil"/>
            </w:tcBorders>
          </w:tcPr>
          <w:p w14:paraId="441CB36A" w14:textId="77777777" w:rsidR="008C1D28" w:rsidRPr="00975045" w:rsidRDefault="008C1D28" w:rsidP="00640644">
            <w:pPr>
              <w:pStyle w:val="ListParagraph"/>
              <w:tabs>
                <w:tab w:val="left" w:pos="5460"/>
              </w:tabs>
              <w:rPr>
                <w:rFonts w:ascii="Arial" w:hAnsi="Arial" w:cs="Arial"/>
                <w:bCs/>
              </w:rPr>
            </w:pPr>
          </w:p>
        </w:tc>
        <w:tc>
          <w:tcPr>
            <w:tcW w:w="6379" w:type="dxa"/>
            <w:tcBorders>
              <w:left w:val="nil"/>
            </w:tcBorders>
          </w:tcPr>
          <w:p w14:paraId="441CB36B" w14:textId="77777777" w:rsidR="008C1D28" w:rsidRPr="00975045" w:rsidRDefault="008C1D28" w:rsidP="00640644">
            <w:pPr>
              <w:pStyle w:val="ListParagraph"/>
              <w:ind w:left="-109"/>
              <w:rPr>
                <w:rFonts w:ascii="Arial" w:hAnsi="Arial" w:cs="Arial"/>
              </w:rPr>
            </w:pPr>
            <w:r w:rsidRPr="00975045">
              <w:rPr>
                <w:rFonts w:ascii="Arial" w:hAnsi="Arial" w:cs="Arial"/>
                <w:b/>
                <w:bCs/>
              </w:rPr>
              <w:t>Planning – Cllr Martyn Lemon Lead</w:t>
            </w:r>
          </w:p>
        </w:tc>
        <w:tc>
          <w:tcPr>
            <w:tcW w:w="2086" w:type="dxa"/>
            <w:tcBorders>
              <w:left w:val="nil"/>
            </w:tcBorders>
          </w:tcPr>
          <w:p w14:paraId="441CB36C" w14:textId="77777777" w:rsidR="008C1D28" w:rsidRPr="00975045" w:rsidRDefault="008C1D28" w:rsidP="00FD4531">
            <w:pPr>
              <w:pStyle w:val="ListParagraph"/>
              <w:ind w:left="33"/>
              <w:rPr>
                <w:rFonts w:ascii="Arial" w:hAnsi="Arial" w:cs="Arial"/>
                <w:b/>
                <w:bCs/>
              </w:rPr>
            </w:pPr>
          </w:p>
        </w:tc>
      </w:tr>
      <w:tr w:rsidR="008C1D28" w:rsidRPr="00975045" w14:paraId="441CB372" w14:textId="77777777" w:rsidTr="008743A3">
        <w:tc>
          <w:tcPr>
            <w:tcW w:w="1271" w:type="dxa"/>
          </w:tcPr>
          <w:p w14:paraId="441CB36E" w14:textId="77777777" w:rsidR="008C1D28" w:rsidRPr="00975045" w:rsidRDefault="008C1D28" w:rsidP="000A2AAB">
            <w:pPr>
              <w:pStyle w:val="ListParagraph"/>
              <w:numPr>
                <w:ilvl w:val="0"/>
                <w:numId w:val="5"/>
              </w:numPr>
              <w:tabs>
                <w:tab w:val="left" w:pos="5460"/>
              </w:tabs>
              <w:rPr>
                <w:rFonts w:ascii="Arial" w:hAnsi="Arial" w:cs="Arial"/>
                <w:bCs/>
              </w:rPr>
            </w:pPr>
          </w:p>
        </w:tc>
        <w:tc>
          <w:tcPr>
            <w:tcW w:w="6379" w:type="dxa"/>
          </w:tcPr>
          <w:p w14:paraId="441CB36F" w14:textId="77777777" w:rsidR="008C1D28" w:rsidRPr="00975045" w:rsidRDefault="008C1D28" w:rsidP="00640644">
            <w:pPr>
              <w:pStyle w:val="ListParagraph"/>
              <w:ind w:left="316"/>
              <w:rPr>
                <w:rFonts w:ascii="Arial" w:hAnsi="Arial" w:cs="Arial"/>
                <w:color w:val="222222"/>
                <w:shd w:val="clear" w:color="auto" w:fill="FFFFFF"/>
              </w:rPr>
            </w:pPr>
            <w:r w:rsidRPr="00975045">
              <w:rPr>
                <w:rFonts w:ascii="Arial" w:hAnsi="Arial" w:cs="Arial"/>
                <w:color w:val="222222"/>
                <w:shd w:val="clear" w:color="auto" w:fill="FFFFFF"/>
              </w:rPr>
              <w:t xml:space="preserve">To consider responding to planning applications: </w:t>
            </w:r>
          </w:p>
          <w:p w14:paraId="441CB370" w14:textId="77777777" w:rsidR="008C1D28" w:rsidRPr="00975045" w:rsidRDefault="00B72A39" w:rsidP="000A2AAB">
            <w:pPr>
              <w:pStyle w:val="PlainText"/>
              <w:numPr>
                <w:ilvl w:val="0"/>
                <w:numId w:val="3"/>
              </w:numPr>
              <w:ind w:left="741" w:hanging="373"/>
              <w:rPr>
                <w:rFonts w:ascii="Arial" w:hAnsi="Arial" w:cs="Arial"/>
                <w:sz w:val="24"/>
                <w:szCs w:val="24"/>
              </w:rPr>
            </w:pPr>
            <w:hyperlink r:id="rId11" w:history="1">
              <w:r w:rsidR="008C1D28" w:rsidRPr="00975045">
                <w:rPr>
                  <w:rStyle w:val="Hyperlink"/>
                  <w:rFonts w:ascii="Arial" w:hAnsi="Arial" w:cs="Arial"/>
                  <w:sz w:val="24"/>
                  <w:szCs w:val="24"/>
                </w:rPr>
                <w:t>2021/0808 | Single and two storey extension to rear elevation; fenestration alterations to front elevation and new detached double cartlodge. | Oak Cottage Wattlefield Road Wattlefield Norfolk NR18 9JY (south-norfolk.gov.uk)</w:t>
              </w:r>
            </w:hyperlink>
          </w:p>
        </w:tc>
        <w:tc>
          <w:tcPr>
            <w:tcW w:w="2086" w:type="dxa"/>
          </w:tcPr>
          <w:p w14:paraId="441CB371" w14:textId="77777777" w:rsidR="008C1D28" w:rsidRPr="00975045" w:rsidRDefault="008C1D28" w:rsidP="00FD4531">
            <w:pPr>
              <w:pStyle w:val="ListParagraph"/>
              <w:ind w:left="33"/>
              <w:rPr>
                <w:rFonts w:ascii="Arial" w:hAnsi="Arial" w:cs="Arial"/>
                <w:color w:val="222222"/>
                <w:shd w:val="clear" w:color="auto" w:fill="FFFFFF"/>
              </w:rPr>
            </w:pPr>
          </w:p>
        </w:tc>
      </w:tr>
      <w:tr w:rsidR="008C1D28" w:rsidRPr="00975045" w14:paraId="441CB376" w14:textId="77777777" w:rsidTr="008743A3">
        <w:tc>
          <w:tcPr>
            <w:tcW w:w="1271" w:type="dxa"/>
          </w:tcPr>
          <w:p w14:paraId="441CB373" w14:textId="77777777" w:rsidR="008C1D28" w:rsidRPr="00975045" w:rsidRDefault="008C1D28" w:rsidP="00083159">
            <w:pPr>
              <w:pStyle w:val="ListParagraph"/>
              <w:tabs>
                <w:tab w:val="left" w:pos="5460"/>
              </w:tabs>
              <w:rPr>
                <w:rFonts w:ascii="Arial" w:hAnsi="Arial" w:cs="Arial"/>
                <w:bCs/>
              </w:rPr>
            </w:pPr>
          </w:p>
        </w:tc>
        <w:tc>
          <w:tcPr>
            <w:tcW w:w="6379" w:type="dxa"/>
          </w:tcPr>
          <w:p w14:paraId="441CB374" w14:textId="77777777" w:rsidR="008C1D28" w:rsidRPr="00975045" w:rsidRDefault="008743A3" w:rsidP="00640644">
            <w:pPr>
              <w:pStyle w:val="ListParagraph"/>
              <w:ind w:left="316"/>
              <w:rPr>
                <w:rFonts w:ascii="Arial" w:hAnsi="Arial" w:cs="Arial"/>
                <w:color w:val="222222"/>
                <w:shd w:val="clear" w:color="auto" w:fill="FFFFFF"/>
              </w:rPr>
            </w:pPr>
            <w:r w:rsidRPr="00975045">
              <w:rPr>
                <w:rFonts w:ascii="Arial" w:hAnsi="Arial" w:cs="Arial"/>
                <w:color w:val="222222"/>
                <w:shd w:val="clear" w:color="auto" w:fill="FFFFFF"/>
              </w:rPr>
              <w:t>ML gave overview of site.  There were no objections.</w:t>
            </w:r>
          </w:p>
        </w:tc>
        <w:tc>
          <w:tcPr>
            <w:tcW w:w="2086" w:type="dxa"/>
          </w:tcPr>
          <w:p w14:paraId="441CB375" w14:textId="77777777" w:rsidR="008C1D28" w:rsidRPr="00975045" w:rsidRDefault="008743A3" w:rsidP="00FD4531">
            <w:pPr>
              <w:pStyle w:val="ListParagraph"/>
              <w:ind w:left="33"/>
              <w:rPr>
                <w:rFonts w:ascii="Arial" w:hAnsi="Arial" w:cs="Arial"/>
                <w:color w:val="222222"/>
                <w:shd w:val="clear" w:color="auto" w:fill="FFFFFF"/>
              </w:rPr>
            </w:pPr>
            <w:r w:rsidRPr="00975045">
              <w:rPr>
                <w:rFonts w:ascii="Arial" w:hAnsi="Arial" w:cs="Arial"/>
                <w:color w:val="222222"/>
                <w:shd w:val="clear" w:color="auto" w:fill="FFFFFF"/>
              </w:rPr>
              <w:t>ML to lodge on Planning Portal</w:t>
            </w:r>
          </w:p>
        </w:tc>
      </w:tr>
      <w:tr w:rsidR="008C1D28" w:rsidRPr="00975045" w14:paraId="441CB37A" w14:textId="77777777" w:rsidTr="008743A3">
        <w:tc>
          <w:tcPr>
            <w:tcW w:w="1271" w:type="dxa"/>
          </w:tcPr>
          <w:p w14:paraId="441CB377" w14:textId="77777777" w:rsidR="008C1D28" w:rsidRPr="00975045" w:rsidRDefault="008C1D28" w:rsidP="000A2AAB">
            <w:pPr>
              <w:pStyle w:val="ListParagraph"/>
              <w:numPr>
                <w:ilvl w:val="0"/>
                <w:numId w:val="5"/>
              </w:numPr>
              <w:rPr>
                <w:rFonts w:ascii="Arial" w:hAnsi="Arial" w:cs="Arial"/>
              </w:rPr>
            </w:pPr>
          </w:p>
        </w:tc>
        <w:tc>
          <w:tcPr>
            <w:tcW w:w="6379" w:type="dxa"/>
          </w:tcPr>
          <w:p w14:paraId="441CB378" w14:textId="77777777" w:rsidR="008C1D28" w:rsidRPr="00975045" w:rsidRDefault="008C1D28" w:rsidP="001C66B0">
            <w:pPr>
              <w:pStyle w:val="ListParagraph"/>
              <w:ind w:left="316"/>
              <w:rPr>
                <w:rFonts w:ascii="Arial" w:hAnsi="Arial" w:cs="Arial"/>
                <w:color w:val="222222"/>
              </w:rPr>
            </w:pPr>
            <w:r w:rsidRPr="00975045">
              <w:rPr>
                <w:rFonts w:ascii="Arial" w:hAnsi="Arial" w:cs="Arial"/>
                <w:color w:val="222222"/>
              </w:rPr>
              <w:t>Planning correspondence from SNDC</w:t>
            </w:r>
          </w:p>
        </w:tc>
        <w:tc>
          <w:tcPr>
            <w:tcW w:w="2086" w:type="dxa"/>
          </w:tcPr>
          <w:p w14:paraId="441CB379" w14:textId="77777777" w:rsidR="008C1D28" w:rsidRPr="00975045" w:rsidRDefault="008C1D28" w:rsidP="00FD4531">
            <w:pPr>
              <w:pStyle w:val="ListParagraph"/>
              <w:ind w:left="33"/>
              <w:rPr>
                <w:rFonts w:ascii="Arial" w:hAnsi="Arial" w:cs="Arial"/>
                <w:color w:val="222222"/>
              </w:rPr>
            </w:pPr>
          </w:p>
        </w:tc>
      </w:tr>
      <w:tr w:rsidR="008C1D28" w:rsidRPr="00975045" w14:paraId="441CB37E" w14:textId="77777777" w:rsidTr="008743A3">
        <w:tc>
          <w:tcPr>
            <w:tcW w:w="1271" w:type="dxa"/>
          </w:tcPr>
          <w:p w14:paraId="441CB37B" w14:textId="77777777" w:rsidR="008C1D28" w:rsidRPr="00975045" w:rsidRDefault="008C1D28" w:rsidP="00083159">
            <w:pPr>
              <w:pStyle w:val="ListParagraph"/>
              <w:rPr>
                <w:rFonts w:ascii="Arial" w:hAnsi="Arial" w:cs="Arial"/>
              </w:rPr>
            </w:pPr>
          </w:p>
        </w:tc>
        <w:tc>
          <w:tcPr>
            <w:tcW w:w="6379" w:type="dxa"/>
          </w:tcPr>
          <w:p w14:paraId="441CB37C" w14:textId="77777777" w:rsidR="008C1D28" w:rsidRPr="00975045" w:rsidRDefault="008D36E6" w:rsidP="001C66B0">
            <w:pPr>
              <w:pStyle w:val="ListParagraph"/>
              <w:ind w:left="316"/>
              <w:rPr>
                <w:rFonts w:ascii="Arial" w:hAnsi="Arial" w:cs="Arial"/>
                <w:color w:val="222222"/>
              </w:rPr>
            </w:pPr>
            <w:r w:rsidRPr="00975045">
              <w:rPr>
                <w:rFonts w:ascii="Arial" w:hAnsi="Arial" w:cs="Arial"/>
                <w:color w:val="222222"/>
              </w:rPr>
              <w:t>This item was not discussed.</w:t>
            </w:r>
          </w:p>
        </w:tc>
        <w:tc>
          <w:tcPr>
            <w:tcW w:w="2086" w:type="dxa"/>
          </w:tcPr>
          <w:p w14:paraId="441CB37D" w14:textId="77777777" w:rsidR="008C1D28" w:rsidRPr="00975045" w:rsidRDefault="008C1D28" w:rsidP="00FD4531">
            <w:pPr>
              <w:pStyle w:val="ListParagraph"/>
              <w:ind w:left="33"/>
              <w:rPr>
                <w:rFonts w:ascii="Arial" w:hAnsi="Arial" w:cs="Arial"/>
                <w:color w:val="222222"/>
              </w:rPr>
            </w:pPr>
          </w:p>
        </w:tc>
      </w:tr>
      <w:tr w:rsidR="008C1D28" w:rsidRPr="00975045" w14:paraId="441CB382" w14:textId="77777777" w:rsidTr="008743A3">
        <w:tc>
          <w:tcPr>
            <w:tcW w:w="1271" w:type="dxa"/>
            <w:tcBorders>
              <w:bottom w:val="single" w:sz="4" w:space="0" w:color="auto"/>
              <w:right w:val="nil"/>
            </w:tcBorders>
          </w:tcPr>
          <w:p w14:paraId="441CB37F" w14:textId="77777777" w:rsidR="008C1D28" w:rsidRPr="00975045" w:rsidRDefault="008C1D28" w:rsidP="008D36E6">
            <w:pPr>
              <w:tabs>
                <w:tab w:val="left" w:pos="5460"/>
              </w:tabs>
              <w:ind w:left="1080"/>
              <w:rPr>
                <w:rFonts w:ascii="Arial" w:hAnsi="Arial" w:cs="Arial"/>
                <w:bCs/>
              </w:rPr>
            </w:pPr>
          </w:p>
        </w:tc>
        <w:tc>
          <w:tcPr>
            <w:tcW w:w="6379" w:type="dxa"/>
            <w:tcBorders>
              <w:left w:val="nil"/>
            </w:tcBorders>
          </w:tcPr>
          <w:p w14:paraId="441CB380" w14:textId="77777777" w:rsidR="008C1D28" w:rsidRPr="00975045" w:rsidRDefault="008C1D28" w:rsidP="00640644">
            <w:pPr>
              <w:pStyle w:val="ListParagraph"/>
              <w:ind w:left="-109"/>
              <w:rPr>
                <w:rFonts w:ascii="Arial" w:hAnsi="Arial" w:cs="Arial"/>
              </w:rPr>
            </w:pPr>
            <w:r w:rsidRPr="00975045">
              <w:rPr>
                <w:rFonts w:ascii="Arial" w:hAnsi="Arial" w:cs="Arial"/>
                <w:b/>
                <w:bCs/>
              </w:rPr>
              <w:t>Finance – Cllr Stephen Ward, RFO</w:t>
            </w:r>
          </w:p>
        </w:tc>
        <w:tc>
          <w:tcPr>
            <w:tcW w:w="2086" w:type="dxa"/>
            <w:tcBorders>
              <w:left w:val="nil"/>
            </w:tcBorders>
          </w:tcPr>
          <w:p w14:paraId="441CB381" w14:textId="77777777" w:rsidR="008C1D28" w:rsidRPr="00975045" w:rsidRDefault="008C1D28" w:rsidP="00FD4531">
            <w:pPr>
              <w:pStyle w:val="ListParagraph"/>
              <w:ind w:left="33"/>
              <w:rPr>
                <w:rFonts w:ascii="Arial" w:hAnsi="Arial" w:cs="Arial"/>
                <w:b/>
                <w:bCs/>
              </w:rPr>
            </w:pPr>
          </w:p>
        </w:tc>
      </w:tr>
      <w:tr w:rsidR="008D36E6" w:rsidRPr="00975045" w14:paraId="441CB386" w14:textId="77777777" w:rsidTr="008743A3">
        <w:tc>
          <w:tcPr>
            <w:tcW w:w="1271" w:type="dxa"/>
            <w:tcBorders>
              <w:bottom w:val="single" w:sz="4" w:space="0" w:color="auto"/>
              <w:right w:val="nil"/>
            </w:tcBorders>
          </w:tcPr>
          <w:p w14:paraId="441CB383" w14:textId="77777777" w:rsidR="008D36E6" w:rsidRPr="00975045" w:rsidRDefault="008D36E6" w:rsidP="008D36E6">
            <w:pPr>
              <w:pStyle w:val="ListParagraph"/>
              <w:tabs>
                <w:tab w:val="left" w:pos="5460"/>
              </w:tabs>
              <w:ind w:left="1440"/>
              <w:rPr>
                <w:rFonts w:ascii="Arial" w:hAnsi="Arial" w:cs="Arial"/>
                <w:bCs/>
              </w:rPr>
            </w:pPr>
          </w:p>
        </w:tc>
        <w:tc>
          <w:tcPr>
            <w:tcW w:w="6379" w:type="dxa"/>
            <w:tcBorders>
              <w:left w:val="nil"/>
            </w:tcBorders>
          </w:tcPr>
          <w:p w14:paraId="441CB384" w14:textId="77777777" w:rsidR="008D36E6" w:rsidRPr="00975045" w:rsidRDefault="008D36E6" w:rsidP="00640644">
            <w:pPr>
              <w:pStyle w:val="ListParagraph"/>
              <w:ind w:left="-109"/>
              <w:rPr>
                <w:rFonts w:ascii="Arial" w:hAnsi="Arial" w:cs="Arial"/>
              </w:rPr>
            </w:pPr>
            <w:r w:rsidRPr="00975045">
              <w:rPr>
                <w:rFonts w:ascii="Arial" w:hAnsi="Arial" w:cs="Arial"/>
              </w:rPr>
              <w:t xml:space="preserve">Due to connection issues ML not in attendance during </w:t>
            </w:r>
            <w:r w:rsidRPr="00975045">
              <w:rPr>
                <w:rFonts w:ascii="Arial" w:hAnsi="Arial" w:cs="Arial"/>
              </w:rPr>
              <w:lastRenderedPageBreak/>
              <w:t>items 8 &amp; 9</w:t>
            </w:r>
          </w:p>
        </w:tc>
        <w:tc>
          <w:tcPr>
            <w:tcW w:w="2086" w:type="dxa"/>
            <w:tcBorders>
              <w:left w:val="nil"/>
            </w:tcBorders>
          </w:tcPr>
          <w:p w14:paraId="441CB385" w14:textId="77777777" w:rsidR="008D36E6" w:rsidRPr="00975045" w:rsidRDefault="008D36E6" w:rsidP="00FD4531">
            <w:pPr>
              <w:pStyle w:val="ListParagraph"/>
              <w:ind w:left="33"/>
              <w:rPr>
                <w:rFonts w:ascii="Arial" w:hAnsi="Arial" w:cs="Arial"/>
                <w:b/>
                <w:bCs/>
              </w:rPr>
            </w:pPr>
          </w:p>
        </w:tc>
      </w:tr>
      <w:tr w:rsidR="008C1D28" w:rsidRPr="00975045" w14:paraId="441CB38B" w14:textId="77777777" w:rsidTr="008743A3">
        <w:tc>
          <w:tcPr>
            <w:tcW w:w="1271" w:type="dxa"/>
            <w:tcBorders>
              <w:right w:val="single" w:sz="4" w:space="0" w:color="auto"/>
            </w:tcBorders>
          </w:tcPr>
          <w:p w14:paraId="441CB387" w14:textId="77777777" w:rsidR="008C1D28" w:rsidRPr="00975045" w:rsidRDefault="008C1D28" w:rsidP="00F053C4">
            <w:pPr>
              <w:pStyle w:val="ListParagraph"/>
              <w:numPr>
                <w:ilvl w:val="0"/>
                <w:numId w:val="5"/>
              </w:numPr>
              <w:tabs>
                <w:tab w:val="left" w:pos="5460"/>
              </w:tabs>
              <w:rPr>
                <w:rFonts w:ascii="Arial" w:hAnsi="Arial" w:cs="Arial"/>
                <w:bCs/>
              </w:rPr>
            </w:pPr>
          </w:p>
        </w:tc>
        <w:tc>
          <w:tcPr>
            <w:tcW w:w="6379" w:type="dxa"/>
            <w:tcBorders>
              <w:left w:val="single" w:sz="4" w:space="0" w:color="auto"/>
            </w:tcBorders>
          </w:tcPr>
          <w:p w14:paraId="441CB388" w14:textId="77777777" w:rsidR="008C1D28" w:rsidRPr="00975045" w:rsidRDefault="008C1D28" w:rsidP="00F053C4">
            <w:pPr>
              <w:pStyle w:val="paragraph"/>
              <w:spacing w:before="0" w:beforeAutospacing="0" w:after="0" w:afterAutospacing="0"/>
              <w:ind w:left="315"/>
              <w:textAlignment w:val="baseline"/>
              <w:rPr>
                <w:rFonts w:ascii="Arial" w:hAnsi="Arial" w:cs="Arial"/>
              </w:rPr>
            </w:pPr>
            <w:r w:rsidRPr="00975045">
              <w:rPr>
                <w:rStyle w:val="normaltextrun"/>
                <w:rFonts w:ascii="Arial" w:hAnsi="Arial" w:cs="Arial"/>
              </w:rPr>
              <w:t>To note endorsed payments made since the last Committee meeting on 25th March 2021:</w:t>
            </w:r>
            <w:r w:rsidRPr="00975045">
              <w:rPr>
                <w:rStyle w:val="eop"/>
                <w:rFonts w:ascii="Arial" w:hAnsi="Arial" w:cs="Arial"/>
              </w:rPr>
              <w:t> </w:t>
            </w:r>
          </w:p>
          <w:p w14:paraId="441CB389" w14:textId="77777777" w:rsidR="008C1D28" w:rsidRPr="00975045" w:rsidRDefault="008C1D28" w:rsidP="008D36E6">
            <w:pPr>
              <w:pStyle w:val="paragraph"/>
              <w:numPr>
                <w:ilvl w:val="0"/>
                <w:numId w:val="6"/>
              </w:numPr>
              <w:spacing w:before="0" w:beforeAutospacing="0" w:after="0" w:afterAutospacing="0"/>
              <w:ind w:left="747" w:hanging="426"/>
              <w:textAlignment w:val="baseline"/>
              <w:rPr>
                <w:rFonts w:ascii="Arial" w:hAnsi="Arial" w:cs="Arial"/>
              </w:rPr>
            </w:pPr>
            <w:r w:rsidRPr="00975045">
              <w:rPr>
                <w:rStyle w:val="normaltextrun"/>
                <w:rFonts w:ascii="Arial" w:hAnsi="Arial" w:cs="Arial"/>
              </w:rPr>
              <w:t>HMRC PAYE for Q4: </w:t>
            </w:r>
            <w:r w:rsidRPr="00975045">
              <w:rPr>
                <w:rStyle w:val="normaltextrun"/>
                <w:rFonts w:ascii="Arial" w:hAnsi="Arial" w:cs="Arial"/>
                <w:b/>
                <w:bCs/>
              </w:rPr>
              <w:t>£153.60</w:t>
            </w:r>
            <w:r w:rsidRPr="00975045">
              <w:rPr>
                <w:rStyle w:val="normaltextrun"/>
                <w:rFonts w:ascii="Arial" w:hAnsi="Arial" w:cs="Arial"/>
              </w:rPr>
              <w:t> paid on 14th April 2021.</w:t>
            </w:r>
            <w:r w:rsidRPr="00975045">
              <w:rPr>
                <w:rStyle w:val="eop"/>
                <w:rFonts w:ascii="Arial" w:hAnsi="Arial" w:cs="Arial"/>
              </w:rPr>
              <w:t> </w:t>
            </w:r>
          </w:p>
        </w:tc>
        <w:tc>
          <w:tcPr>
            <w:tcW w:w="2086" w:type="dxa"/>
            <w:tcBorders>
              <w:left w:val="single" w:sz="4" w:space="0" w:color="auto"/>
            </w:tcBorders>
          </w:tcPr>
          <w:p w14:paraId="441CB38A"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8F" w14:textId="77777777" w:rsidTr="008743A3">
        <w:tc>
          <w:tcPr>
            <w:tcW w:w="1271" w:type="dxa"/>
            <w:tcBorders>
              <w:right w:val="single" w:sz="4" w:space="0" w:color="auto"/>
            </w:tcBorders>
          </w:tcPr>
          <w:p w14:paraId="441CB38C" w14:textId="77777777" w:rsidR="008C1D28" w:rsidRPr="00975045" w:rsidRDefault="008C1D28" w:rsidP="00083159">
            <w:pPr>
              <w:pStyle w:val="ListParagraph"/>
              <w:tabs>
                <w:tab w:val="left" w:pos="5460"/>
              </w:tabs>
              <w:rPr>
                <w:rFonts w:ascii="Arial" w:hAnsi="Arial" w:cs="Arial"/>
                <w:bCs/>
              </w:rPr>
            </w:pPr>
          </w:p>
        </w:tc>
        <w:tc>
          <w:tcPr>
            <w:tcW w:w="6379" w:type="dxa"/>
            <w:tcBorders>
              <w:left w:val="single" w:sz="4" w:space="0" w:color="auto"/>
            </w:tcBorders>
          </w:tcPr>
          <w:p w14:paraId="441CB38D" w14:textId="77777777" w:rsidR="008C1D28" w:rsidRPr="00975045" w:rsidRDefault="008C1D28" w:rsidP="00F053C4">
            <w:pPr>
              <w:pStyle w:val="paragraph"/>
              <w:spacing w:before="0" w:beforeAutospacing="0" w:after="0" w:afterAutospacing="0"/>
              <w:ind w:left="315"/>
              <w:textAlignment w:val="baseline"/>
              <w:rPr>
                <w:rStyle w:val="normaltextrun"/>
                <w:rFonts w:ascii="Arial" w:hAnsi="Arial" w:cs="Arial"/>
              </w:rPr>
            </w:pPr>
            <w:r w:rsidRPr="00975045">
              <w:rPr>
                <w:rStyle w:val="normaltextrun"/>
                <w:rFonts w:ascii="Arial" w:hAnsi="Arial" w:cs="Arial"/>
              </w:rPr>
              <w:t>Proposed by SW, Seconded by RF, SH and JH in agreement</w:t>
            </w:r>
          </w:p>
        </w:tc>
        <w:tc>
          <w:tcPr>
            <w:tcW w:w="2086" w:type="dxa"/>
            <w:tcBorders>
              <w:left w:val="single" w:sz="4" w:space="0" w:color="auto"/>
            </w:tcBorders>
          </w:tcPr>
          <w:p w14:paraId="441CB38E"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99" w14:textId="77777777" w:rsidTr="008743A3">
        <w:tc>
          <w:tcPr>
            <w:tcW w:w="1271" w:type="dxa"/>
            <w:tcBorders>
              <w:bottom w:val="single" w:sz="4" w:space="0" w:color="auto"/>
            </w:tcBorders>
          </w:tcPr>
          <w:p w14:paraId="441CB390" w14:textId="77777777" w:rsidR="008C1D28" w:rsidRPr="00975045" w:rsidRDefault="008C1D28" w:rsidP="000A2AAB">
            <w:pPr>
              <w:pStyle w:val="ListParagraph"/>
              <w:numPr>
                <w:ilvl w:val="0"/>
                <w:numId w:val="5"/>
              </w:numPr>
              <w:tabs>
                <w:tab w:val="left" w:pos="5460"/>
              </w:tabs>
              <w:rPr>
                <w:rFonts w:ascii="Arial" w:hAnsi="Arial" w:cs="Arial"/>
              </w:rPr>
            </w:pPr>
          </w:p>
        </w:tc>
        <w:tc>
          <w:tcPr>
            <w:tcW w:w="6379" w:type="dxa"/>
          </w:tcPr>
          <w:p w14:paraId="441CB391" w14:textId="77777777" w:rsidR="008C1D28" w:rsidRPr="00975045" w:rsidRDefault="008C1D28" w:rsidP="00F625AD">
            <w:pPr>
              <w:pStyle w:val="ListParagraph"/>
              <w:ind w:left="316"/>
              <w:rPr>
                <w:rStyle w:val="normaltextrun"/>
                <w:rFonts w:ascii="Arial" w:eastAsia="Arial" w:hAnsi="Arial" w:cs="Arial"/>
              </w:rPr>
            </w:pPr>
            <w:r w:rsidRPr="00975045">
              <w:rPr>
                <w:rStyle w:val="normaltextrun"/>
                <w:rFonts w:ascii="Arial" w:eastAsia="Arial" w:hAnsi="Arial" w:cs="Arial"/>
              </w:rPr>
              <w:t xml:space="preserve">To consider approving the following payments: </w:t>
            </w:r>
          </w:p>
          <w:p w14:paraId="441CB392" w14:textId="77777777" w:rsidR="008C1D28" w:rsidRPr="00975045" w:rsidRDefault="008C1D28" w:rsidP="000A2AAB">
            <w:pPr>
              <w:pStyle w:val="ListParagraph"/>
              <w:numPr>
                <w:ilvl w:val="0"/>
                <w:numId w:val="4"/>
              </w:numPr>
              <w:ind w:left="741"/>
              <w:rPr>
                <w:rFonts w:ascii="Arial" w:hAnsi="Arial" w:cs="Arial"/>
              </w:rPr>
            </w:pPr>
            <w:r w:rsidRPr="00975045">
              <w:rPr>
                <w:rFonts w:ascii="Arial" w:hAnsi="Arial" w:cs="Arial"/>
              </w:rPr>
              <w:t xml:space="preserve">Salaries for March 2021: </w:t>
            </w:r>
            <w:r w:rsidRPr="00975045">
              <w:rPr>
                <w:rFonts w:ascii="Arial" w:hAnsi="Arial" w:cs="Arial"/>
                <w:b/>
                <w:bCs/>
              </w:rPr>
              <w:t>£194.31</w:t>
            </w:r>
          </w:p>
          <w:p w14:paraId="441CB393" w14:textId="77777777" w:rsidR="008C1D28" w:rsidRPr="00975045" w:rsidRDefault="008C1D28" w:rsidP="000A2AAB">
            <w:pPr>
              <w:pStyle w:val="ListParagraph"/>
              <w:numPr>
                <w:ilvl w:val="0"/>
                <w:numId w:val="4"/>
              </w:numPr>
              <w:ind w:left="741"/>
              <w:rPr>
                <w:rFonts w:ascii="Arial" w:hAnsi="Arial" w:cs="Arial"/>
              </w:rPr>
            </w:pPr>
            <w:r w:rsidRPr="00975045">
              <w:rPr>
                <w:rFonts w:ascii="Arial" w:hAnsi="Arial" w:cs="Arial"/>
              </w:rPr>
              <w:t xml:space="preserve">Cllr Ward for top-up payment to NumberPeople: </w:t>
            </w:r>
            <w:r w:rsidRPr="00975045">
              <w:rPr>
                <w:rFonts w:ascii="Arial" w:hAnsi="Arial" w:cs="Arial"/>
                <w:b/>
                <w:bCs/>
              </w:rPr>
              <w:t>£5.00</w:t>
            </w:r>
          </w:p>
          <w:p w14:paraId="441CB394" w14:textId="77777777" w:rsidR="008C1D28" w:rsidRPr="00975045" w:rsidRDefault="008C1D28" w:rsidP="000A2AAB">
            <w:pPr>
              <w:pStyle w:val="ListParagraph"/>
              <w:numPr>
                <w:ilvl w:val="0"/>
                <w:numId w:val="4"/>
              </w:numPr>
              <w:ind w:left="741"/>
              <w:rPr>
                <w:rFonts w:ascii="Arial" w:hAnsi="Arial" w:cs="Arial"/>
                <w:b/>
                <w:bCs/>
              </w:rPr>
            </w:pPr>
            <w:r w:rsidRPr="00975045">
              <w:rPr>
                <w:rFonts w:ascii="Arial" w:hAnsi="Arial" w:cs="Arial"/>
              </w:rPr>
              <w:t xml:space="preserve">Cllr Ward for Clerk’s Microsoft O365 license: </w:t>
            </w:r>
            <w:r w:rsidRPr="00975045">
              <w:rPr>
                <w:rFonts w:ascii="Arial" w:hAnsi="Arial" w:cs="Arial"/>
                <w:b/>
                <w:bCs/>
              </w:rPr>
              <w:t>£11.28</w:t>
            </w:r>
          </w:p>
          <w:p w14:paraId="441CB395" w14:textId="77777777" w:rsidR="008C1D28" w:rsidRPr="00975045" w:rsidRDefault="008C1D28" w:rsidP="000A2AAB">
            <w:pPr>
              <w:pStyle w:val="ListParagraph"/>
              <w:numPr>
                <w:ilvl w:val="0"/>
                <w:numId w:val="4"/>
              </w:numPr>
              <w:ind w:left="741"/>
              <w:rPr>
                <w:rFonts w:ascii="Arial" w:hAnsi="Arial" w:cs="Arial"/>
              </w:rPr>
            </w:pPr>
            <w:r w:rsidRPr="00975045">
              <w:rPr>
                <w:rFonts w:ascii="Arial" w:hAnsi="Arial" w:cs="Arial"/>
              </w:rPr>
              <w:t xml:space="preserve">Cllr Ward for RFO’s Microsoft O365 license: </w:t>
            </w:r>
            <w:r w:rsidRPr="00975045">
              <w:rPr>
                <w:rFonts w:ascii="Arial" w:hAnsi="Arial" w:cs="Arial"/>
                <w:b/>
                <w:bCs/>
              </w:rPr>
              <w:t>£4.56</w:t>
            </w:r>
          </w:p>
          <w:p w14:paraId="441CB396" w14:textId="77777777" w:rsidR="008C1D28" w:rsidRPr="00975045" w:rsidRDefault="008C1D28" w:rsidP="000A2AAB">
            <w:pPr>
              <w:pStyle w:val="ListParagraph"/>
              <w:numPr>
                <w:ilvl w:val="0"/>
                <w:numId w:val="4"/>
              </w:numPr>
              <w:ind w:left="741"/>
              <w:rPr>
                <w:rFonts w:ascii="Arial" w:hAnsi="Arial" w:cs="Arial"/>
              </w:rPr>
            </w:pPr>
            <w:r w:rsidRPr="00975045">
              <w:rPr>
                <w:rFonts w:ascii="Arial" w:hAnsi="Arial" w:cs="Arial"/>
              </w:rPr>
              <w:t xml:space="preserve">FT Grounds Maintenance, for cleaning small children’s play area: </w:t>
            </w:r>
            <w:r w:rsidRPr="00975045">
              <w:rPr>
                <w:rFonts w:ascii="Arial" w:hAnsi="Arial" w:cs="Arial"/>
                <w:b/>
                <w:bCs/>
              </w:rPr>
              <w:t>£185.00</w:t>
            </w:r>
          </w:p>
          <w:p w14:paraId="441CB397" w14:textId="77777777" w:rsidR="008C1D28" w:rsidRPr="00975045" w:rsidRDefault="008C1D28" w:rsidP="2A18F89D">
            <w:pPr>
              <w:pStyle w:val="ListParagraph"/>
              <w:numPr>
                <w:ilvl w:val="0"/>
                <w:numId w:val="4"/>
              </w:numPr>
              <w:ind w:left="741"/>
              <w:rPr>
                <w:rFonts w:ascii="Arial" w:hAnsi="Arial" w:cs="Arial"/>
              </w:rPr>
            </w:pPr>
            <w:r w:rsidRPr="00975045">
              <w:rPr>
                <w:rFonts w:ascii="Arial" w:hAnsi="Arial" w:cs="Arial"/>
              </w:rPr>
              <w:t xml:space="preserve">Cllr Foster for Mark Harrod Ltd, Football Goals: </w:t>
            </w:r>
            <w:r w:rsidRPr="00975045">
              <w:rPr>
                <w:rFonts w:ascii="Arial" w:hAnsi="Arial" w:cs="Arial"/>
                <w:b/>
                <w:bCs/>
              </w:rPr>
              <w:t>£730.80</w:t>
            </w:r>
          </w:p>
        </w:tc>
        <w:tc>
          <w:tcPr>
            <w:tcW w:w="2086" w:type="dxa"/>
          </w:tcPr>
          <w:p w14:paraId="441CB398" w14:textId="77777777" w:rsidR="008C1D28" w:rsidRPr="00975045" w:rsidRDefault="008C1D28" w:rsidP="00FD4531">
            <w:pPr>
              <w:pStyle w:val="ListParagraph"/>
              <w:ind w:left="33"/>
              <w:rPr>
                <w:rStyle w:val="normaltextrun"/>
                <w:rFonts w:ascii="Arial" w:eastAsia="Arial" w:hAnsi="Arial" w:cs="Arial"/>
              </w:rPr>
            </w:pPr>
          </w:p>
        </w:tc>
      </w:tr>
      <w:tr w:rsidR="008C1D28" w:rsidRPr="00975045" w14:paraId="441CB39D" w14:textId="77777777" w:rsidTr="008743A3">
        <w:tc>
          <w:tcPr>
            <w:tcW w:w="1271" w:type="dxa"/>
            <w:tcBorders>
              <w:bottom w:val="single" w:sz="4" w:space="0" w:color="auto"/>
            </w:tcBorders>
          </w:tcPr>
          <w:p w14:paraId="441CB39A" w14:textId="77777777" w:rsidR="008C1D28" w:rsidRPr="00975045" w:rsidRDefault="008C1D28" w:rsidP="00083159">
            <w:pPr>
              <w:pStyle w:val="ListParagraph"/>
              <w:tabs>
                <w:tab w:val="left" w:pos="5460"/>
              </w:tabs>
              <w:rPr>
                <w:rFonts w:ascii="Arial" w:hAnsi="Arial" w:cs="Arial"/>
              </w:rPr>
            </w:pPr>
          </w:p>
        </w:tc>
        <w:tc>
          <w:tcPr>
            <w:tcW w:w="6379" w:type="dxa"/>
          </w:tcPr>
          <w:p w14:paraId="441CB39B" w14:textId="77777777" w:rsidR="008C1D28" w:rsidRPr="00975045" w:rsidRDefault="008C1D28" w:rsidP="00F625AD">
            <w:pPr>
              <w:pStyle w:val="ListParagraph"/>
              <w:ind w:left="316"/>
              <w:rPr>
                <w:rStyle w:val="normaltextrun"/>
                <w:rFonts w:ascii="Arial" w:eastAsia="Arial" w:hAnsi="Arial" w:cs="Arial"/>
              </w:rPr>
            </w:pPr>
            <w:r w:rsidRPr="00975045">
              <w:rPr>
                <w:rStyle w:val="normaltextrun"/>
                <w:rFonts w:ascii="Arial" w:eastAsia="Arial" w:hAnsi="Arial" w:cs="Arial"/>
              </w:rPr>
              <w:t xml:space="preserve">Proposed by SW, Seconded by JH, RF and SH in </w:t>
            </w:r>
            <w:r w:rsidR="008D36E6" w:rsidRPr="00975045">
              <w:rPr>
                <w:rStyle w:val="normaltextrun"/>
                <w:rFonts w:ascii="Arial" w:eastAsia="Arial" w:hAnsi="Arial" w:cs="Arial"/>
              </w:rPr>
              <w:t>attendance</w:t>
            </w:r>
            <w:r w:rsidRPr="00975045">
              <w:rPr>
                <w:rStyle w:val="normaltextrun"/>
                <w:rFonts w:ascii="Arial" w:eastAsia="Arial" w:hAnsi="Arial" w:cs="Arial"/>
              </w:rPr>
              <w:t xml:space="preserve"> in agreement.</w:t>
            </w:r>
          </w:p>
        </w:tc>
        <w:tc>
          <w:tcPr>
            <w:tcW w:w="2086" w:type="dxa"/>
          </w:tcPr>
          <w:p w14:paraId="441CB39C" w14:textId="77777777" w:rsidR="008C1D28" w:rsidRPr="00975045" w:rsidRDefault="008C1D28" w:rsidP="00FD4531">
            <w:pPr>
              <w:pStyle w:val="ListParagraph"/>
              <w:ind w:left="33"/>
              <w:rPr>
                <w:rStyle w:val="normaltextrun"/>
                <w:rFonts w:ascii="Arial" w:eastAsia="Arial" w:hAnsi="Arial" w:cs="Arial"/>
              </w:rPr>
            </w:pPr>
          </w:p>
        </w:tc>
      </w:tr>
      <w:tr w:rsidR="008C1D28" w:rsidRPr="00975045" w14:paraId="441CB3A1" w14:textId="77777777" w:rsidTr="008743A3">
        <w:tc>
          <w:tcPr>
            <w:tcW w:w="1271" w:type="dxa"/>
            <w:tcBorders>
              <w:bottom w:val="single" w:sz="4" w:space="0" w:color="auto"/>
            </w:tcBorders>
          </w:tcPr>
          <w:p w14:paraId="441CB39E" w14:textId="77777777" w:rsidR="008C1D28" w:rsidRPr="00975045" w:rsidRDefault="008C1D28" w:rsidP="000A2AAB">
            <w:pPr>
              <w:pStyle w:val="ListParagraph"/>
              <w:numPr>
                <w:ilvl w:val="0"/>
                <w:numId w:val="5"/>
              </w:numPr>
              <w:tabs>
                <w:tab w:val="left" w:pos="5460"/>
              </w:tabs>
              <w:rPr>
                <w:rFonts w:ascii="Arial" w:hAnsi="Arial" w:cs="Arial"/>
              </w:rPr>
            </w:pPr>
          </w:p>
        </w:tc>
        <w:tc>
          <w:tcPr>
            <w:tcW w:w="6379" w:type="dxa"/>
          </w:tcPr>
          <w:p w14:paraId="441CB39F" w14:textId="77777777" w:rsidR="008C1D28" w:rsidRPr="00975045" w:rsidRDefault="008C1D28" w:rsidP="00F371D9">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Presentation of the FY20/21 Q4 Financial Statement.</w:t>
            </w:r>
          </w:p>
        </w:tc>
        <w:tc>
          <w:tcPr>
            <w:tcW w:w="2086" w:type="dxa"/>
          </w:tcPr>
          <w:p w14:paraId="441CB3A0"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A5" w14:textId="77777777" w:rsidTr="008743A3">
        <w:tc>
          <w:tcPr>
            <w:tcW w:w="1271" w:type="dxa"/>
            <w:tcBorders>
              <w:bottom w:val="single" w:sz="4" w:space="0" w:color="auto"/>
            </w:tcBorders>
          </w:tcPr>
          <w:p w14:paraId="441CB3A2" w14:textId="77777777" w:rsidR="008C1D28" w:rsidRPr="00975045" w:rsidRDefault="008C1D28" w:rsidP="00083159">
            <w:pPr>
              <w:pStyle w:val="ListParagraph"/>
              <w:tabs>
                <w:tab w:val="left" w:pos="5460"/>
              </w:tabs>
              <w:rPr>
                <w:rFonts w:ascii="Arial" w:hAnsi="Arial" w:cs="Arial"/>
              </w:rPr>
            </w:pPr>
          </w:p>
        </w:tc>
        <w:tc>
          <w:tcPr>
            <w:tcW w:w="6379" w:type="dxa"/>
          </w:tcPr>
          <w:p w14:paraId="441CB3A3" w14:textId="77777777" w:rsidR="008C1D28" w:rsidRPr="00975045" w:rsidRDefault="008C1D28" w:rsidP="00F371D9">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 xml:space="preserve">SW gave an overview of Q4 accounts.  SW proposed </w:t>
            </w:r>
            <w:r w:rsidR="008D36E6" w:rsidRPr="00975045">
              <w:rPr>
                <w:rStyle w:val="normaltextrun"/>
                <w:rFonts w:ascii="Arial" w:hAnsi="Arial" w:cs="Arial"/>
              </w:rPr>
              <w:t>they are accepted by the council XX seconded and all in agreement.</w:t>
            </w:r>
          </w:p>
        </w:tc>
        <w:tc>
          <w:tcPr>
            <w:tcW w:w="2086" w:type="dxa"/>
          </w:tcPr>
          <w:p w14:paraId="441CB3A4"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A9" w14:textId="77777777" w:rsidTr="008743A3">
        <w:tc>
          <w:tcPr>
            <w:tcW w:w="1271" w:type="dxa"/>
            <w:tcBorders>
              <w:bottom w:val="single" w:sz="4" w:space="0" w:color="auto"/>
            </w:tcBorders>
          </w:tcPr>
          <w:p w14:paraId="441CB3A6" w14:textId="77777777" w:rsidR="008C1D28" w:rsidRPr="00975045" w:rsidRDefault="008C1D28" w:rsidP="000A2AAB">
            <w:pPr>
              <w:pStyle w:val="ListParagraph"/>
              <w:numPr>
                <w:ilvl w:val="0"/>
                <w:numId w:val="5"/>
              </w:numPr>
              <w:tabs>
                <w:tab w:val="left" w:pos="5460"/>
              </w:tabs>
              <w:rPr>
                <w:rFonts w:ascii="Arial" w:hAnsi="Arial" w:cs="Arial"/>
              </w:rPr>
            </w:pPr>
          </w:p>
        </w:tc>
        <w:tc>
          <w:tcPr>
            <w:tcW w:w="6379" w:type="dxa"/>
          </w:tcPr>
          <w:p w14:paraId="441CB3A7" w14:textId="77777777" w:rsidR="008C1D28" w:rsidRPr="00975045" w:rsidRDefault="008C1D28" w:rsidP="00F371D9">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Presentation of the FY20/21 Internal Audit Report including Pg.3 of the Annual Governance &amp; Accountability Return (AGAR).</w:t>
            </w:r>
            <w:r w:rsidRPr="00975045">
              <w:rPr>
                <w:rStyle w:val="eop"/>
                <w:rFonts w:ascii="Arial" w:hAnsi="Arial" w:cs="Arial"/>
              </w:rPr>
              <w:t> </w:t>
            </w:r>
          </w:p>
        </w:tc>
        <w:tc>
          <w:tcPr>
            <w:tcW w:w="2086" w:type="dxa"/>
          </w:tcPr>
          <w:p w14:paraId="441CB3A8"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AD" w14:textId="77777777" w:rsidTr="008743A3">
        <w:tc>
          <w:tcPr>
            <w:tcW w:w="1271" w:type="dxa"/>
            <w:tcBorders>
              <w:bottom w:val="single" w:sz="4" w:space="0" w:color="auto"/>
            </w:tcBorders>
          </w:tcPr>
          <w:p w14:paraId="441CB3AA" w14:textId="77777777" w:rsidR="008C1D28" w:rsidRPr="00975045" w:rsidRDefault="008C1D28" w:rsidP="00083159">
            <w:pPr>
              <w:pStyle w:val="ListParagraph"/>
              <w:tabs>
                <w:tab w:val="left" w:pos="5460"/>
              </w:tabs>
              <w:rPr>
                <w:rFonts w:ascii="Arial" w:hAnsi="Arial" w:cs="Arial"/>
              </w:rPr>
            </w:pPr>
          </w:p>
        </w:tc>
        <w:tc>
          <w:tcPr>
            <w:tcW w:w="6379" w:type="dxa"/>
          </w:tcPr>
          <w:p w14:paraId="441CB3AB" w14:textId="77777777" w:rsidR="008C1D28" w:rsidRPr="00975045" w:rsidRDefault="008C1D28" w:rsidP="00F371D9">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SW went through the timeline for the Internal Audit and AGAR</w:t>
            </w:r>
          </w:p>
        </w:tc>
        <w:tc>
          <w:tcPr>
            <w:tcW w:w="2086" w:type="dxa"/>
          </w:tcPr>
          <w:p w14:paraId="441CB3AC"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B1" w14:textId="77777777" w:rsidTr="008743A3">
        <w:tc>
          <w:tcPr>
            <w:tcW w:w="1271" w:type="dxa"/>
            <w:tcBorders>
              <w:bottom w:val="single" w:sz="4" w:space="0" w:color="auto"/>
            </w:tcBorders>
          </w:tcPr>
          <w:p w14:paraId="441CB3AE" w14:textId="77777777" w:rsidR="008C1D28" w:rsidRPr="00975045" w:rsidRDefault="008C1D28" w:rsidP="000A2AAB">
            <w:pPr>
              <w:pStyle w:val="ListParagraph"/>
              <w:numPr>
                <w:ilvl w:val="0"/>
                <w:numId w:val="5"/>
              </w:numPr>
              <w:tabs>
                <w:tab w:val="left" w:pos="5460"/>
              </w:tabs>
              <w:rPr>
                <w:rFonts w:ascii="Arial" w:hAnsi="Arial" w:cs="Arial"/>
              </w:rPr>
            </w:pPr>
          </w:p>
        </w:tc>
        <w:tc>
          <w:tcPr>
            <w:tcW w:w="6379" w:type="dxa"/>
          </w:tcPr>
          <w:p w14:paraId="441CB3AF" w14:textId="77777777" w:rsidR="008C1D28" w:rsidRPr="00975045" w:rsidRDefault="008C1D28" w:rsidP="00F371D9">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To hear a proposal to approve Section 1 - Annual Governance Statement: Pg.4 of the AGAR; to be signed by Chairman &amp; Clerk.</w:t>
            </w:r>
            <w:r w:rsidRPr="00975045">
              <w:rPr>
                <w:rStyle w:val="eop"/>
                <w:rFonts w:ascii="Arial" w:hAnsi="Arial" w:cs="Arial"/>
              </w:rPr>
              <w:t> </w:t>
            </w:r>
          </w:p>
        </w:tc>
        <w:tc>
          <w:tcPr>
            <w:tcW w:w="2086" w:type="dxa"/>
          </w:tcPr>
          <w:p w14:paraId="441CB3B0"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B5" w14:textId="77777777" w:rsidTr="008743A3">
        <w:tc>
          <w:tcPr>
            <w:tcW w:w="1271" w:type="dxa"/>
            <w:tcBorders>
              <w:bottom w:val="single" w:sz="4" w:space="0" w:color="auto"/>
            </w:tcBorders>
          </w:tcPr>
          <w:p w14:paraId="441CB3B2" w14:textId="77777777" w:rsidR="008C1D28" w:rsidRPr="00975045" w:rsidRDefault="008C1D28" w:rsidP="00083159">
            <w:pPr>
              <w:pStyle w:val="ListParagraph"/>
              <w:tabs>
                <w:tab w:val="left" w:pos="5460"/>
              </w:tabs>
              <w:rPr>
                <w:rFonts w:ascii="Arial" w:hAnsi="Arial" w:cs="Arial"/>
              </w:rPr>
            </w:pPr>
          </w:p>
        </w:tc>
        <w:tc>
          <w:tcPr>
            <w:tcW w:w="6379" w:type="dxa"/>
          </w:tcPr>
          <w:p w14:paraId="441CB3B3" w14:textId="77777777" w:rsidR="008C1D28" w:rsidRPr="00975045" w:rsidRDefault="008C1D28" w:rsidP="00F371D9">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To be brought to the May meeting following sign off by the internal auditor</w:t>
            </w:r>
          </w:p>
        </w:tc>
        <w:tc>
          <w:tcPr>
            <w:tcW w:w="2086" w:type="dxa"/>
          </w:tcPr>
          <w:p w14:paraId="441CB3B4"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B9" w14:textId="77777777" w:rsidTr="008743A3">
        <w:tc>
          <w:tcPr>
            <w:tcW w:w="1271" w:type="dxa"/>
            <w:tcBorders>
              <w:bottom w:val="single" w:sz="4" w:space="0" w:color="auto"/>
            </w:tcBorders>
          </w:tcPr>
          <w:p w14:paraId="441CB3B6" w14:textId="77777777" w:rsidR="008C1D28" w:rsidRPr="00975045" w:rsidRDefault="008C1D28" w:rsidP="000A2AAB">
            <w:pPr>
              <w:pStyle w:val="ListParagraph"/>
              <w:numPr>
                <w:ilvl w:val="0"/>
                <w:numId w:val="5"/>
              </w:numPr>
              <w:tabs>
                <w:tab w:val="left" w:pos="5460"/>
              </w:tabs>
              <w:rPr>
                <w:rFonts w:ascii="Arial" w:hAnsi="Arial" w:cs="Arial"/>
              </w:rPr>
            </w:pPr>
          </w:p>
        </w:tc>
        <w:tc>
          <w:tcPr>
            <w:tcW w:w="6379" w:type="dxa"/>
          </w:tcPr>
          <w:p w14:paraId="441CB3B7" w14:textId="77777777" w:rsidR="008C1D28" w:rsidRPr="00975045" w:rsidRDefault="008C1D28" w:rsidP="00F371D9">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To hear a proposal to approve Section 2 – Accounting Statements: Pg.5 of the AGAR; to be signed Chairman &amp; RFO.</w:t>
            </w:r>
            <w:r w:rsidRPr="00975045">
              <w:rPr>
                <w:rStyle w:val="eop"/>
                <w:rFonts w:ascii="Arial" w:hAnsi="Arial" w:cs="Arial"/>
              </w:rPr>
              <w:t> </w:t>
            </w:r>
          </w:p>
        </w:tc>
        <w:tc>
          <w:tcPr>
            <w:tcW w:w="2086" w:type="dxa"/>
          </w:tcPr>
          <w:p w14:paraId="441CB3B8"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BD" w14:textId="77777777" w:rsidTr="008743A3">
        <w:tc>
          <w:tcPr>
            <w:tcW w:w="1271" w:type="dxa"/>
            <w:tcBorders>
              <w:bottom w:val="single" w:sz="4" w:space="0" w:color="auto"/>
            </w:tcBorders>
          </w:tcPr>
          <w:p w14:paraId="441CB3BA" w14:textId="77777777" w:rsidR="008C1D28" w:rsidRPr="00975045" w:rsidRDefault="008C1D28" w:rsidP="008C1D28">
            <w:pPr>
              <w:pStyle w:val="ListParagraph"/>
              <w:tabs>
                <w:tab w:val="left" w:pos="5460"/>
              </w:tabs>
              <w:rPr>
                <w:rFonts w:ascii="Arial" w:hAnsi="Arial" w:cs="Arial"/>
              </w:rPr>
            </w:pPr>
          </w:p>
        </w:tc>
        <w:tc>
          <w:tcPr>
            <w:tcW w:w="6379" w:type="dxa"/>
          </w:tcPr>
          <w:p w14:paraId="441CB3BB" w14:textId="77777777" w:rsidR="008C1D28" w:rsidRPr="00975045" w:rsidRDefault="008C1D28" w:rsidP="008C1D28">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To be brought to the May meeting following sign off by the internal auditor</w:t>
            </w:r>
          </w:p>
        </w:tc>
        <w:tc>
          <w:tcPr>
            <w:tcW w:w="2086" w:type="dxa"/>
          </w:tcPr>
          <w:p w14:paraId="441CB3BC"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C1" w14:textId="77777777" w:rsidTr="008743A3">
        <w:tc>
          <w:tcPr>
            <w:tcW w:w="1271" w:type="dxa"/>
            <w:tcBorders>
              <w:bottom w:val="single" w:sz="4" w:space="0" w:color="auto"/>
            </w:tcBorders>
          </w:tcPr>
          <w:p w14:paraId="441CB3BE" w14:textId="77777777" w:rsidR="008C1D28" w:rsidRPr="00975045" w:rsidRDefault="008C1D28" w:rsidP="008C1D28">
            <w:pPr>
              <w:pStyle w:val="ListParagraph"/>
              <w:numPr>
                <w:ilvl w:val="0"/>
                <w:numId w:val="5"/>
              </w:numPr>
              <w:tabs>
                <w:tab w:val="left" w:pos="5460"/>
              </w:tabs>
              <w:rPr>
                <w:rFonts w:ascii="Arial" w:hAnsi="Arial" w:cs="Arial"/>
              </w:rPr>
            </w:pPr>
          </w:p>
        </w:tc>
        <w:tc>
          <w:tcPr>
            <w:tcW w:w="6379" w:type="dxa"/>
          </w:tcPr>
          <w:p w14:paraId="441CB3BF" w14:textId="77777777" w:rsidR="008C1D28" w:rsidRPr="00975045" w:rsidRDefault="008C1D28" w:rsidP="008C1D28">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To hear a proposal of the timeline for Exercising Public Rights to view accounts.</w:t>
            </w:r>
            <w:r w:rsidRPr="00975045">
              <w:rPr>
                <w:rStyle w:val="eop"/>
                <w:rFonts w:ascii="Arial" w:hAnsi="Arial" w:cs="Arial"/>
              </w:rPr>
              <w:t> </w:t>
            </w:r>
          </w:p>
        </w:tc>
        <w:tc>
          <w:tcPr>
            <w:tcW w:w="2086" w:type="dxa"/>
          </w:tcPr>
          <w:p w14:paraId="441CB3C0" w14:textId="77777777" w:rsidR="008C1D28" w:rsidRPr="00975045" w:rsidRDefault="008C1D28" w:rsidP="00FD4531">
            <w:pPr>
              <w:pStyle w:val="paragraph"/>
              <w:spacing w:before="0" w:beforeAutospacing="0" w:after="0" w:afterAutospacing="0"/>
              <w:ind w:left="33"/>
              <w:textAlignment w:val="baseline"/>
              <w:rPr>
                <w:rStyle w:val="normaltextrun"/>
                <w:rFonts w:ascii="Arial" w:hAnsi="Arial" w:cs="Arial"/>
              </w:rPr>
            </w:pPr>
          </w:p>
        </w:tc>
      </w:tr>
      <w:tr w:rsidR="008C1D28" w:rsidRPr="00975045" w14:paraId="441CB3C5" w14:textId="77777777" w:rsidTr="008743A3">
        <w:tc>
          <w:tcPr>
            <w:tcW w:w="1271" w:type="dxa"/>
            <w:tcBorders>
              <w:bottom w:val="single" w:sz="4" w:space="0" w:color="auto"/>
            </w:tcBorders>
          </w:tcPr>
          <w:p w14:paraId="441CB3C2" w14:textId="77777777" w:rsidR="008C1D28" w:rsidRPr="00975045" w:rsidRDefault="008C1D28" w:rsidP="008C1D28">
            <w:pPr>
              <w:pStyle w:val="ListParagraph"/>
              <w:tabs>
                <w:tab w:val="left" w:pos="5460"/>
              </w:tabs>
              <w:rPr>
                <w:rFonts w:ascii="Arial" w:hAnsi="Arial" w:cs="Arial"/>
              </w:rPr>
            </w:pPr>
          </w:p>
        </w:tc>
        <w:tc>
          <w:tcPr>
            <w:tcW w:w="6379" w:type="dxa"/>
          </w:tcPr>
          <w:p w14:paraId="441CB3C3" w14:textId="77777777" w:rsidR="008C1D28" w:rsidRPr="00975045" w:rsidRDefault="008C1D28" w:rsidP="008C1D28">
            <w:pPr>
              <w:pStyle w:val="paragraph"/>
              <w:spacing w:before="0" w:beforeAutospacing="0" w:after="0" w:afterAutospacing="0"/>
              <w:ind w:left="317"/>
              <w:textAlignment w:val="baseline"/>
              <w:rPr>
                <w:rStyle w:val="normaltextrun"/>
                <w:rFonts w:ascii="Arial" w:hAnsi="Arial" w:cs="Arial"/>
              </w:rPr>
            </w:pPr>
            <w:r w:rsidRPr="00975045">
              <w:rPr>
                <w:rStyle w:val="normaltextrun"/>
                <w:rFonts w:ascii="Arial" w:hAnsi="Arial" w:cs="Arial"/>
              </w:rPr>
              <w:t xml:space="preserve">Planning to be displayed on the website by mid-June.  RF to speak with SW regarding publishing this and possibly </w:t>
            </w:r>
            <w:r w:rsidR="00FD4531" w:rsidRPr="00975045">
              <w:rPr>
                <w:rStyle w:val="normaltextrun"/>
                <w:rFonts w:ascii="Arial" w:hAnsi="Arial" w:cs="Arial"/>
              </w:rPr>
              <w:t>archiving</w:t>
            </w:r>
            <w:r w:rsidRPr="00975045">
              <w:rPr>
                <w:rStyle w:val="normaltextrun"/>
                <w:rFonts w:ascii="Arial" w:hAnsi="Arial" w:cs="Arial"/>
              </w:rPr>
              <w:t xml:space="preserve"> historical financial data</w:t>
            </w:r>
          </w:p>
        </w:tc>
        <w:tc>
          <w:tcPr>
            <w:tcW w:w="2086" w:type="dxa"/>
          </w:tcPr>
          <w:p w14:paraId="441CB3C4" w14:textId="77777777" w:rsidR="008C1D28" w:rsidRPr="00975045" w:rsidRDefault="00F13A09" w:rsidP="00FD4531">
            <w:pPr>
              <w:pStyle w:val="paragraph"/>
              <w:spacing w:before="0" w:beforeAutospacing="0" w:after="0" w:afterAutospacing="0"/>
              <w:ind w:left="33"/>
              <w:textAlignment w:val="baseline"/>
              <w:rPr>
                <w:rStyle w:val="normaltextrun"/>
                <w:rFonts w:ascii="Arial" w:hAnsi="Arial" w:cs="Arial"/>
              </w:rPr>
            </w:pPr>
            <w:r w:rsidRPr="00975045">
              <w:rPr>
                <w:rStyle w:val="normaltextrun"/>
                <w:rFonts w:ascii="Arial" w:hAnsi="Arial" w:cs="Arial"/>
              </w:rPr>
              <w:t>RF and SW to discuss financial information on website</w:t>
            </w:r>
          </w:p>
        </w:tc>
      </w:tr>
      <w:tr w:rsidR="008C1D28" w:rsidRPr="00975045" w14:paraId="441CB3C9" w14:textId="77777777" w:rsidTr="008743A3">
        <w:tc>
          <w:tcPr>
            <w:tcW w:w="1271" w:type="dxa"/>
            <w:tcBorders>
              <w:bottom w:val="single" w:sz="4" w:space="0" w:color="auto"/>
              <w:right w:val="nil"/>
            </w:tcBorders>
          </w:tcPr>
          <w:p w14:paraId="441CB3C6" w14:textId="77777777" w:rsidR="008C1D28" w:rsidRPr="00975045" w:rsidRDefault="008C1D28" w:rsidP="008C1D28">
            <w:pPr>
              <w:rPr>
                <w:rFonts w:ascii="Arial" w:eastAsia="Arial" w:hAnsi="Arial" w:cs="Arial"/>
              </w:rPr>
            </w:pPr>
          </w:p>
        </w:tc>
        <w:tc>
          <w:tcPr>
            <w:tcW w:w="6379" w:type="dxa"/>
            <w:tcBorders>
              <w:left w:val="nil"/>
            </w:tcBorders>
          </w:tcPr>
          <w:p w14:paraId="441CB3C7" w14:textId="77777777" w:rsidR="008C1D28" w:rsidRPr="00975045" w:rsidRDefault="008C1D28" w:rsidP="008C1D28">
            <w:pPr>
              <w:pStyle w:val="ListParagraph"/>
              <w:ind w:left="0"/>
              <w:rPr>
                <w:rStyle w:val="normaltextrun"/>
                <w:rFonts w:ascii="Arial" w:hAnsi="Arial" w:cs="Arial"/>
                <w:b/>
                <w:bCs/>
              </w:rPr>
            </w:pPr>
            <w:r w:rsidRPr="00975045">
              <w:rPr>
                <w:rFonts w:ascii="Arial" w:hAnsi="Arial" w:cs="Arial"/>
                <w:b/>
                <w:bCs/>
              </w:rPr>
              <w:t>Ongoing Items</w:t>
            </w:r>
          </w:p>
        </w:tc>
        <w:tc>
          <w:tcPr>
            <w:tcW w:w="2086" w:type="dxa"/>
            <w:tcBorders>
              <w:left w:val="nil"/>
            </w:tcBorders>
          </w:tcPr>
          <w:p w14:paraId="441CB3C8" w14:textId="77777777" w:rsidR="008C1D28" w:rsidRPr="00975045" w:rsidRDefault="008C1D28" w:rsidP="00FD4531">
            <w:pPr>
              <w:pStyle w:val="ListParagraph"/>
              <w:ind w:left="33"/>
              <w:rPr>
                <w:rFonts w:ascii="Arial" w:hAnsi="Arial" w:cs="Arial"/>
                <w:b/>
                <w:bCs/>
              </w:rPr>
            </w:pPr>
          </w:p>
        </w:tc>
      </w:tr>
      <w:tr w:rsidR="008C1D28" w:rsidRPr="00975045" w14:paraId="441CB3CD" w14:textId="77777777" w:rsidTr="008743A3">
        <w:tc>
          <w:tcPr>
            <w:tcW w:w="1271" w:type="dxa"/>
            <w:tcBorders>
              <w:bottom w:val="single" w:sz="4" w:space="0" w:color="auto"/>
              <w:right w:val="single" w:sz="4" w:space="0" w:color="auto"/>
            </w:tcBorders>
          </w:tcPr>
          <w:p w14:paraId="441CB3CA" w14:textId="77777777" w:rsidR="008C1D28" w:rsidRPr="00975045" w:rsidRDefault="008C1D28" w:rsidP="008C1D28">
            <w:pPr>
              <w:pStyle w:val="ListParagraph"/>
              <w:numPr>
                <w:ilvl w:val="0"/>
                <w:numId w:val="5"/>
              </w:numPr>
              <w:rPr>
                <w:rFonts w:ascii="Arial" w:eastAsia="Arial" w:hAnsi="Arial" w:cs="Arial"/>
              </w:rPr>
            </w:pPr>
          </w:p>
        </w:tc>
        <w:tc>
          <w:tcPr>
            <w:tcW w:w="6379" w:type="dxa"/>
            <w:tcBorders>
              <w:left w:val="single" w:sz="4" w:space="0" w:color="auto"/>
            </w:tcBorders>
          </w:tcPr>
          <w:p w14:paraId="441CB3CB" w14:textId="77777777" w:rsidR="008C1D28" w:rsidRPr="00975045" w:rsidRDefault="008C1D28" w:rsidP="008C1D28">
            <w:pPr>
              <w:pStyle w:val="ListParagraph"/>
              <w:ind w:left="316"/>
              <w:rPr>
                <w:rStyle w:val="normaltextrun"/>
                <w:rFonts w:ascii="Arial" w:eastAsia="Arial" w:hAnsi="Arial" w:cs="Arial"/>
              </w:rPr>
            </w:pPr>
            <w:r w:rsidRPr="00975045">
              <w:rPr>
                <w:rFonts w:ascii="Arial" w:hAnsi="Arial" w:cs="Arial"/>
              </w:rPr>
              <w:t>School Liaison ML</w:t>
            </w:r>
          </w:p>
        </w:tc>
        <w:tc>
          <w:tcPr>
            <w:tcW w:w="2086" w:type="dxa"/>
            <w:tcBorders>
              <w:left w:val="single" w:sz="4" w:space="0" w:color="auto"/>
            </w:tcBorders>
          </w:tcPr>
          <w:p w14:paraId="441CB3CC" w14:textId="77777777" w:rsidR="008C1D28" w:rsidRPr="00975045" w:rsidRDefault="008C1D28" w:rsidP="00FD4531">
            <w:pPr>
              <w:pStyle w:val="ListParagraph"/>
              <w:ind w:left="33"/>
              <w:rPr>
                <w:rFonts w:ascii="Arial" w:hAnsi="Arial" w:cs="Arial"/>
              </w:rPr>
            </w:pPr>
          </w:p>
        </w:tc>
      </w:tr>
      <w:tr w:rsidR="008C1D28" w:rsidRPr="00975045" w14:paraId="441CB3D1" w14:textId="77777777" w:rsidTr="008743A3">
        <w:tc>
          <w:tcPr>
            <w:tcW w:w="1271" w:type="dxa"/>
            <w:tcBorders>
              <w:bottom w:val="single" w:sz="4" w:space="0" w:color="auto"/>
              <w:right w:val="single" w:sz="4" w:space="0" w:color="auto"/>
            </w:tcBorders>
          </w:tcPr>
          <w:p w14:paraId="441CB3CE" w14:textId="77777777" w:rsidR="008C1D28" w:rsidRPr="00975045" w:rsidRDefault="008C1D28" w:rsidP="008C1D28">
            <w:pPr>
              <w:pStyle w:val="ListParagraph"/>
              <w:rPr>
                <w:rFonts w:ascii="Arial" w:eastAsia="Arial" w:hAnsi="Arial" w:cs="Arial"/>
              </w:rPr>
            </w:pPr>
          </w:p>
        </w:tc>
        <w:tc>
          <w:tcPr>
            <w:tcW w:w="6379" w:type="dxa"/>
            <w:tcBorders>
              <w:left w:val="single" w:sz="4" w:space="0" w:color="auto"/>
            </w:tcBorders>
          </w:tcPr>
          <w:p w14:paraId="441CB3CF" w14:textId="77777777" w:rsidR="008C1D28" w:rsidRPr="00975045" w:rsidRDefault="00F13A09" w:rsidP="008C1D28">
            <w:pPr>
              <w:pStyle w:val="ListParagraph"/>
              <w:ind w:left="316"/>
              <w:rPr>
                <w:rFonts w:ascii="Arial" w:hAnsi="Arial" w:cs="Arial"/>
              </w:rPr>
            </w:pPr>
            <w:r w:rsidRPr="00975045">
              <w:rPr>
                <w:rFonts w:ascii="Arial" w:hAnsi="Arial" w:cs="Arial"/>
              </w:rPr>
              <w:t>No further update from APM.  Lett</w:t>
            </w:r>
            <w:r w:rsidR="00FD4531" w:rsidRPr="00975045">
              <w:rPr>
                <w:rFonts w:ascii="Arial" w:hAnsi="Arial" w:cs="Arial"/>
              </w:rPr>
              <w:t>er has</w:t>
            </w:r>
            <w:r w:rsidRPr="00975045">
              <w:rPr>
                <w:rFonts w:ascii="Arial" w:hAnsi="Arial" w:cs="Arial"/>
              </w:rPr>
              <w:t xml:space="preserve"> gone to children to design a village sign</w:t>
            </w:r>
          </w:p>
        </w:tc>
        <w:tc>
          <w:tcPr>
            <w:tcW w:w="2086" w:type="dxa"/>
            <w:tcBorders>
              <w:left w:val="single" w:sz="4" w:space="0" w:color="auto"/>
            </w:tcBorders>
          </w:tcPr>
          <w:p w14:paraId="441CB3D0" w14:textId="77777777" w:rsidR="008C1D28" w:rsidRPr="00975045" w:rsidRDefault="008C1D28" w:rsidP="00FD4531">
            <w:pPr>
              <w:pStyle w:val="ListParagraph"/>
              <w:ind w:left="33"/>
              <w:rPr>
                <w:rFonts w:ascii="Arial" w:hAnsi="Arial" w:cs="Arial"/>
              </w:rPr>
            </w:pPr>
          </w:p>
        </w:tc>
      </w:tr>
      <w:tr w:rsidR="008C1D28" w:rsidRPr="00975045" w14:paraId="441CB3D5" w14:textId="77777777" w:rsidTr="008743A3">
        <w:tc>
          <w:tcPr>
            <w:tcW w:w="1271" w:type="dxa"/>
            <w:tcBorders>
              <w:bottom w:val="single" w:sz="4" w:space="0" w:color="auto"/>
              <w:right w:val="single" w:sz="4" w:space="0" w:color="auto"/>
            </w:tcBorders>
          </w:tcPr>
          <w:p w14:paraId="441CB3D2" w14:textId="77777777" w:rsidR="008C1D28" w:rsidRPr="00975045" w:rsidRDefault="008C1D28" w:rsidP="008C1D28">
            <w:pPr>
              <w:pStyle w:val="ListParagraph"/>
              <w:numPr>
                <w:ilvl w:val="0"/>
                <w:numId w:val="5"/>
              </w:numPr>
              <w:rPr>
                <w:rFonts w:ascii="Arial" w:eastAsia="Arial" w:hAnsi="Arial" w:cs="Arial"/>
              </w:rPr>
            </w:pPr>
          </w:p>
        </w:tc>
        <w:tc>
          <w:tcPr>
            <w:tcW w:w="6379" w:type="dxa"/>
            <w:tcBorders>
              <w:left w:val="single" w:sz="4" w:space="0" w:color="auto"/>
            </w:tcBorders>
          </w:tcPr>
          <w:p w14:paraId="441CB3D3" w14:textId="77777777" w:rsidR="008C1D28" w:rsidRPr="00975045" w:rsidRDefault="008C1D28" w:rsidP="008C1D28">
            <w:pPr>
              <w:pStyle w:val="ListParagraph"/>
              <w:ind w:left="316"/>
              <w:rPr>
                <w:rFonts w:ascii="Arial" w:hAnsi="Arial" w:cs="Arial"/>
              </w:rPr>
            </w:pPr>
            <w:r w:rsidRPr="00975045">
              <w:rPr>
                <w:rFonts w:ascii="Arial" w:hAnsi="Arial" w:cs="Arial"/>
              </w:rPr>
              <w:t>Newsletter RF</w:t>
            </w:r>
          </w:p>
        </w:tc>
        <w:tc>
          <w:tcPr>
            <w:tcW w:w="2086" w:type="dxa"/>
            <w:tcBorders>
              <w:left w:val="single" w:sz="4" w:space="0" w:color="auto"/>
            </w:tcBorders>
          </w:tcPr>
          <w:p w14:paraId="441CB3D4" w14:textId="77777777" w:rsidR="008C1D28" w:rsidRPr="00975045" w:rsidRDefault="008C1D28" w:rsidP="00FD4531">
            <w:pPr>
              <w:pStyle w:val="ListParagraph"/>
              <w:ind w:left="33"/>
              <w:rPr>
                <w:rFonts w:ascii="Arial" w:hAnsi="Arial" w:cs="Arial"/>
              </w:rPr>
            </w:pPr>
          </w:p>
        </w:tc>
      </w:tr>
      <w:tr w:rsidR="008C1D28" w:rsidRPr="00975045" w14:paraId="441CB3D9" w14:textId="77777777" w:rsidTr="008743A3">
        <w:tc>
          <w:tcPr>
            <w:tcW w:w="1271" w:type="dxa"/>
            <w:tcBorders>
              <w:bottom w:val="single" w:sz="4" w:space="0" w:color="auto"/>
              <w:right w:val="single" w:sz="4" w:space="0" w:color="auto"/>
            </w:tcBorders>
          </w:tcPr>
          <w:p w14:paraId="441CB3D6" w14:textId="77777777" w:rsidR="008C1D28" w:rsidRPr="00975045" w:rsidRDefault="008C1D28" w:rsidP="008C1D28">
            <w:pPr>
              <w:pStyle w:val="ListParagraph"/>
              <w:rPr>
                <w:rFonts w:ascii="Arial" w:eastAsia="Arial" w:hAnsi="Arial" w:cs="Arial"/>
              </w:rPr>
            </w:pPr>
          </w:p>
        </w:tc>
        <w:tc>
          <w:tcPr>
            <w:tcW w:w="6379" w:type="dxa"/>
            <w:tcBorders>
              <w:left w:val="single" w:sz="4" w:space="0" w:color="auto"/>
            </w:tcBorders>
          </w:tcPr>
          <w:p w14:paraId="441CB3D7" w14:textId="77777777" w:rsidR="008C1D28" w:rsidRPr="00975045" w:rsidRDefault="008743A3" w:rsidP="008C1D28">
            <w:pPr>
              <w:pStyle w:val="ListParagraph"/>
              <w:ind w:left="316"/>
              <w:rPr>
                <w:rFonts w:ascii="Arial" w:hAnsi="Arial" w:cs="Arial"/>
              </w:rPr>
            </w:pPr>
            <w:r w:rsidRPr="00975045">
              <w:rPr>
                <w:rFonts w:ascii="Arial" w:hAnsi="Arial" w:cs="Arial"/>
              </w:rPr>
              <w:t xml:space="preserve">RF requesting any further </w:t>
            </w:r>
            <w:r w:rsidR="00FD4531" w:rsidRPr="00975045">
              <w:rPr>
                <w:rFonts w:ascii="Arial" w:hAnsi="Arial" w:cs="Arial"/>
              </w:rPr>
              <w:t>articles</w:t>
            </w:r>
            <w:r w:rsidRPr="00975045">
              <w:rPr>
                <w:rFonts w:ascii="Arial" w:hAnsi="Arial" w:cs="Arial"/>
              </w:rPr>
              <w:t xml:space="preserve"> by the end of n</w:t>
            </w:r>
            <w:r w:rsidR="00CA641B" w:rsidRPr="00975045">
              <w:rPr>
                <w:rFonts w:ascii="Arial" w:hAnsi="Arial" w:cs="Arial"/>
              </w:rPr>
              <w:t>e</w:t>
            </w:r>
            <w:r w:rsidRPr="00975045">
              <w:rPr>
                <w:rFonts w:ascii="Arial" w:hAnsi="Arial" w:cs="Arial"/>
              </w:rPr>
              <w:t>xt week</w:t>
            </w:r>
          </w:p>
        </w:tc>
        <w:tc>
          <w:tcPr>
            <w:tcW w:w="2086" w:type="dxa"/>
            <w:tcBorders>
              <w:left w:val="single" w:sz="4" w:space="0" w:color="auto"/>
            </w:tcBorders>
          </w:tcPr>
          <w:p w14:paraId="441CB3D8" w14:textId="77777777" w:rsidR="008C1D28" w:rsidRPr="00975045" w:rsidRDefault="008743A3" w:rsidP="00FD4531">
            <w:pPr>
              <w:pStyle w:val="ListParagraph"/>
              <w:ind w:left="33"/>
              <w:rPr>
                <w:rFonts w:ascii="Arial" w:hAnsi="Arial" w:cs="Arial"/>
              </w:rPr>
            </w:pPr>
            <w:r w:rsidRPr="00975045">
              <w:rPr>
                <w:rFonts w:ascii="Arial" w:hAnsi="Arial" w:cs="Arial"/>
              </w:rPr>
              <w:t>Cllrs to send articles to RF</w:t>
            </w:r>
          </w:p>
        </w:tc>
      </w:tr>
      <w:tr w:rsidR="008C1D28" w:rsidRPr="00975045" w14:paraId="441CB3DD" w14:textId="77777777" w:rsidTr="008743A3">
        <w:tc>
          <w:tcPr>
            <w:tcW w:w="1271" w:type="dxa"/>
            <w:tcBorders>
              <w:bottom w:val="single" w:sz="4" w:space="0" w:color="auto"/>
              <w:right w:val="single" w:sz="4" w:space="0" w:color="auto"/>
            </w:tcBorders>
          </w:tcPr>
          <w:p w14:paraId="441CB3DA" w14:textId="77777777" w:rsidR="008C1D28" w:rsidRPr="00975045" w:rsidRDefault="008C1D28" w:rsidP="008C1D28">
            <w:pPr>
              <w:pStyle w:val="ListParagraph"/>
              <w:numPr>
                <w:ilvl w:val="0"/>
                <w:numId w:val="5"/>
              </w:numPr>
              <w:tabs>
                <w:tab w:val="left" w:pos="5460"/>
              </w:tabs>
              <w:rPr>
                <w:rFonts w:ascii="Arial" w:eastAsia="Arial" w:hAnsi="Arial" w:cs="Arial"/>
              </w:rPr>
            </w:pPr>
          </w:p>
        </w:tc>
        <w:tc>
          <w:tcPr>
            <w:tcW w:w="6379" w:type="dxa"/>
            <w:tcBorders>
              <w:left w:val="single" w:sz="4" w:space="0" w:color="auto"/>
            </w:tcBorders>
          </w:tcPr>
          <w:p w14:paraId="441CB3DB" w14:textId="77777777" w:rsidR="008C1D28" w:rsidRPr="00975045" w:rsidRDefault="008C1D28" w:rsidP="008C1D28">
            <w:pPr>
              <w:pStyle w:val="ListParagraph"/>
              <w:ind w:left="316"/>
              <w:rPr>
                <w:rFonts w:ascii="Arial" w:hAnsi="Arial" w:cs="Arial"/>
              </w:rPr>
            </w:pPr>
            <w:r w:rsidRPr="00975045">
              <w:rPr>
                <w:rFonts w:ascii="Arial" w:hAnsi="Arial" w:cs="Arial"/>
              </w:rPr>
              <w:t>New Noticeboard SW</w:t>
            </w:r>
          </w:p>
        </w:tc>
        <w:tc>
          <w:tcPr>
            <w:tcW w:w="2086" w:type="dxa"/>
            <w:tcBorders>
              <w:left w:val="single" w:sz="4" w:space="0" w:color="auto"/>
            </w:tcBorders>
          </w:tcPr>
          <w:p w14:paraId="441CB3DC" w14:textId="77777777" w:rsidR="008C1D28" w:rsidRPr="00975045" w:rsidRDefault="008C1D28" w:rsidP="00FD4531">
            <w:pPr>
              <w:pStyle w:val="ListParagraph"/>
              <w:ind w:left="33"/>
              <w:rPr>
                <w:rFonts w:ascii="Arial" w:hAnsi="Arial" w:cs="Arial"/>
              </w:rPr>
            </w:pPr>
          </w:p>
        </w:tc>
      </w:tr>
      <w:tr w:rsidR="008C1D28" w:rsidRPr="00975045" w14:paraId="441CB3E1" w14:textId="77777777" w:rsidTr="008743A3">
        <w:tc>
          <w:tcPr>
            <w:tcW w:w="1271" w:type="dxa"/>
            <w:tcBorders>
              <w:bottom w:val="single" w:sz="4" w:space="0" w:color="auto"/>
              <w:right w:val="single" w:sz="4" w:space="0" w:color="auto"/>
            </w:tcBorders>
          </w:tcPr>
          <w:p w14:paraId="441CB3DE" w14:textId="77777777" w:rsidR="008C1D28" w:rsidRPr="00975045" w:rsidRDefault="008C1D28" w:rsidP="008C1D28">
            <w:pPr>
              <w:pStyle w:val="ListParagraph"/>
              <w:tabs>
                <w:tab w:val="left" w:pos="5460"/>
              </w:tabs>
              <w:rPr>
                <w:rFonts w:ascii="Arial" w:eastAsia="Arial" w:hAnsi="Arial" w:cs="Arial"/>
              </w:rPr>
            </w:pPr>
          </w:p>
        </w:tc>
        <w:tc>
          <w:tcPr>
            <w:tcW w:w="6379" w:type="dxa"/>
            <w:tcBorders>
              <w:left w:val="single" w:sz="4" w:space="0" w:color="auto"/>
            </w:tcBorders>
          </w:tcPr>
          <w:p w14:paraId="441CB3DF" w14:textId="77777777" w:rsidR="008C1D28" w:rsidRPr="00975045" w:rsidRDefault="008743A3" w:rsidP="008C1D28">
            <w:pPr>
              <w:pStyle w:val="ListParagraph"/>
              <w:ind w:left="316"/>
              <w:rPr>
                <w:rFonts w:ascii="Arial" w:hAnsi="Arial" w:cs="Arial"/>
              </w:rPr>
            </w:pPr>
            <w:r w:rsidRPr="00975045">
              <w:rPr>
                <w:rFonts w:ascii="Arial" w:hAnsi="Arial" w:cs="Arial"/>
              </w:rPr>
              <w:t>No date for resurfacing so holding off putting up noticeboard as proposed area was used for works vehicles previously.  SW and ML to look at site</w:t>
            </w:r>
            <w:r w:rsidR="00FD4531" w:rsidRPr="00975045">
              <w:rPr>
                <w:rFonts w:ascii="Arial" w:hAnsi="Arial" w:cs="Arial"/>
              </w:rPr>
              <w:t xml:space="preserve">, </w:t>
            </w:r>
            <w:r w:rsidRPr="00975045">
              <w:rPr>
                <w:rFonts w:ascii="Arial" w:hAnsi="Arial" w:cs="Arial"/>
              </w:rPr>
              <w:t>check area and dig holes in readiness.</w:t>
            </w:r>
          </w:p>
        </w:tc>
        <w:tc>
          <w:tcPr>
            <w:tcW w:w="2086" w:type="dxa"/>
            <w:tcBorders>
              <w:left w:val="single" w:sz="4" w:space="0" w:color="auto"/>
            </w:tcBorders>
          </w:tcPr>
          <w:p w14:paraId="441CB3E0" w14:textId="77777777" w:rsidR="008C1D28" w:rsidRPr="00975045" w:rsidRDefault="008743A3" w:rsidP="00FD4531">
            <w:pPr>
              <w:pStyle w:val="ListParagraph"/>
              <w:ind w:left="33"/>
              <w:rPr>
                <w:rFonts w:ascii="Arial" w:hAnsi="Arial" w:cs="Arial"/>
              </w:rPr>
            </w:pPr>
            <w:r w:rsidRPr="00975045">
              <w:rPr>
                <w:rFonts w:ascii="Arial" w:hAnsi="Arial" w:cs="Arial"/>
              </w:rPr>
              <w:t>SW and ML to visit site</w:t>
            </w:r>
          </w:p>
        </w:tc>
      </w:tr>
      <w:tr w:rsidR="008C1D28" w:rsidRPr="00975045" w14:paraId="441CB3E5" w14:textId="77777777" w:rsidTr="008743A3">
        <w:tc>
          <w:tcPr>
            <w:tcW w:w="1271" w:type="dxa"/>
            <w:tcBorders>
              <w:bottom w:val="single" w:sz="4" w:space="0" w:color="auto"/>
              <w:right w:val="single" w:sz="4" w:space="0" w:color="auto"/>
            </w:tcBorders>
          </w:tcPr>
          <w:p w14:paraId="441CB3E2" w14:textId="77777777" w:rsidR="008C1D28" w:rsidRPr="00975045" w:rsidRDefault="008C1D28" w:rsidP="008C1D28">
            <w:pPr>
              <w:pStyle w:val="ListParagraph"/>
              <w:numPr>
                <w:ilvl w:val="0"/>
                <w:numId w:val="5"/>
              </w:numPr>
              <w:rPr>
                <w:rFonts w:ascii="Arial" w:eastAsia="Arial" w:hAnsi="Arial" w:cs="Arial"/>
              </w:rPr>
            </w:pPr>
          </w:p>
        </w:tc>
        <w:tc>
          <w:tcPr>
            <w:tcW w:w="6379" w:type="dxa"/>
            <w:tcBorders>
              <w:left w:val="single" w:sz="4" w:space="0" w:color="auto"/>
            </w:tcBorders>
          </w:tcPr>
          <w:p w14:paraId="441CB3E3" w14:textId="77777777" w:rsidR="008C1D28" w:rsidRPr="00975045" w:rsidRDefault="008C1D28" w:rsidP="008C1D28">
            <w:pPr>
              <w:pStyle w:val="ListParagraph"/>
              <w:ind w:left="316"/>
              <w:rPr>
                <w:rStyle w:val="normaltextrun"/>
                <w:rFonts w:ascii="Arial" w:hAnsi="Arial" w:cs="Arial"/>
                <w:color w:val="000000" w:themeColor="text1"/>
              </w:rPr>
            </w:pPr>
            <w:r w:rsidRPr="00975045">
              <w:rPr>
                <w:rFonts w:ascii="Arial" w:hAnsi="Arial" w:cs="Arial"/>
              </w:rPr>
              <w:t>Hedgerow Maintenance JH</w:t>
            </w:r>
          </w:p>
        </w:tc>
        <w:tc>
          <w:tcPr>
            <w:tcW w:w="2086" w:type="dxa"/>
            <w:tcBorders>
              <w:left w:val="single" w:sz="4" w:space="0" w:color="auto"/>
            </w:tcBorders>
          </w:tcPr>
          <w:p w14:paraId="441CB3E4" w14:textId="77777777" w:rsidR="008C1D28" w:rsidRPr="00975045" w:rsidRDefault="008C1D28" w:rsidP="00FD4531">
            <w:pPr>
              <w:pStyle w:val="ListParagraph"/>
              <w:ind w:left="33"/>
              <w:rPr>
                <w:rFonts w:ascii="Arial" w:hAnsi="Arial" w:cs="Arial"/>
              </w:rPr>
            </w:pPr>
          </w:p>
        </w:tc>
      </w:tr>
      <w:tr w:rsidR="008C1D28" w:rsidRPr="00975045" w14:paraId="441CB3E9" w14:textId="77777777" w:rsidTr="008743A3">
        <w:tc>
          <w:tcPr>
            <w:tcW w:w="1271" w:type="dxa"/>
            <w:tcBorders>
              <w:bottom w:val="single" w:sz="4" w:space="0" w:color="auto"/>
              <w:right w:val="single" w:sz="4" w:space="0" w:color="auto"/>
            </w:tcBorders>
          </w:tcPr>
          <w:p w14:paraId="441CB3E6" w14:textId="77777777" w:rsidR="008C1D28" w:rsidRPr="00975045" w:rsidRDefault="008C1D28" w:rsidP="008C1D28">
            <w:pPr>
              <w:pStyle w:val="ListParagraph"/>
              <w:rPr>
                <w:rFonts w:ascii="Arial" w:eastAsia="Arial" w:hAnsi="Arial" w:cs="Arial"/>
              </w:rPr>
            </w:pPr>
          </w:p>
        </w:tc>
        <w:tc>
          <w:tcPr>
            <w:tcW w:w="6379" w:type="dxa"/>
            <w:tcBorders>
              <w:left w:val="single" w:sz="4" w:space="0" w:color="auto"/>
            </w:tcBorders>
          </w:tcPr>
          <w:p w14:paraId="441CB3E7" w14:textId="77777777" w:rsidR="008C1D28" w:rsidRPr="00975045" w:rsidRDefault="008743A3" w:rsidP="008C1D28">
            <w:pPr>
              <w:pStyle w:val="ListParagraph"/>
              <w:ind w:left="316"/>
              <w:rPr>
                <w:rFonts w:ascii="Arial" w:hAnsi="Arial" w:cs="Arial"/>
              </w:rPr>
            </w:pPr>
            <w:r w:rsidRPr="00975045">
              <w:rPr>
                <w:rFonts w:ascii="Arial" w:hAnsi="Arial" w:cs="Arial"/>
              </w:rPr>
              <w:t xml:space="preserve">Window for cutting hedges as been missed.  </w:t>
            </w:r>
            <w:r w:rsidR="00FD4531" w:rsidRPr="00975045">
              <w:rPr>
                <w:rFonts w:ascii="Arial" w:hAnsi="Arial" w:cs="Arial"/>
              </w:rPr>
              <w:t>The f</w:t>
            </w:r>
            <w:r w:rsidRPr="00975045">
              <w:rPr>
                <w:rFonts w:ascii="Arial" w:hAnsi="Arial" w:cs="Arial"/>
              </w:rPr>
              <w:t>ield</w:t>
            </w:r>
            <w:r w:rsidR="00FD4531" w:rsidRPr="00975045">
              <w:rPr>
                <w:rFonts w:ascii="Arial" w:hAnsi="Arial" w:cs="Arial"/>
              </w:rPr>
              <w:t xml:space="preserve"> ha</w:t>
            </w:r>
            <w:r w:rsidR="00AE322B">
              <w:rPr>
                <w:rFonts w:ascii="Arial" w:hAnsi="Arial" w:cs="Arial"/>
              </w:rPr>
              <w:t>s</w:t>
            </w:r>
            <w:r w:rsidR="00FD4531" w:rsidRPr="00975045">
              <w:rPr>
                <w:rFonts w:ascii="Arial" w:hAnsi="Arial" w:cs="Arial"/>
              </w:rPr>
              <w:t xml:space="preserve"> been</w:t>
            </w:r>
            <w:r w:rsidRPr="00975045">
              <w:rPr>
                <w:rFonts w:ascii="Arial" w:hAnsi="Arial" w:cs="Arial"/>
              </w:rPr>
              <w:t xml:space="preserve"> too wet to access the hedge.</w:t>
            </w:r>
            <w:r w:rsidR="00AE322B">
              <w:rPr>
                <w:rFonts w:ascii="Arial" w:hAnsi="Arial" w:cs="Arial"/>
              </w:rPr>
              <w:t>Plan</w:t>
            </w:r>
            <w:r w:rsidR="00CA641B" w:rsidRPr="00975045">
              <w:rPr>
                <w:rFonts w:ascii="Arial" w:hAnsi="Arial" w:cs="Arial"/>
              </w:rPr>
              <w:t xml:space="preserve"> to do this at the end of season when more likely to be dry.  RF suggest make a diary note for September as concerned hedges not been cut since the Council was formed. </w:t>
            </w:r>
          </w:p>
        </w:tc>
        <w:tc>
          <w:tcPr>
            <w:tcW w:w="2086" w:type="dxa"/>
            <w:tcBorders>
              <w:left w:val="single" w:sz="4" w:space="0" w:color="auto"/>
            </w:tcBorders>
          </w:tcPr>
          <w:p w14:paraId="441CB3E8" w14:textId="77777777" w:rsidR="008C1D28" w:rsidRPr="00975045" w:rsidRDefault="00FD4531" w:rsidP="00FD4531">
            <w:pPr>
              <w:pStyle w:val="ListParagraph"/>
              <w:ind w:left="33"/>
              <w:rPr>
                <w:rFonts w:ascii="Arial" w:hAnsi="Arial" w:cs="Arial"/>
              </w:rPr>
            </w:pPr>
            <w:r w:rsidRPr="00975045">
              <w:rPr>
                <w:rFonts w:ascii="Arial" w:hAnsi="Arial" w:cs="Arial"/>
              </w:rPr>
              <w:t>XX make note to instigate hedge cutting in September.</w:t>
            </w:r>
          </w:p>
        </w:tc>
      </w:tr>
      <w:tr w:rsidR="008C1D28" w:rsidRPr="00975045" w14:paraId="441CB3ED" w14:textId="77777777" w:rsidTr="008743A3">
        <w:tc>
          <w:tcPr>
            <w:tcW w:w="1271" w:type="dxa"/>
            <w:tcBorders>
              <w:bottom w:val="single" w:sz="4" w:space="0" w:color="auto"/>
              <w:right w:val="single" w:sz="4" w:space="0" w:color="auto"/>
            </w:tcBorders>
          </w:tcPr>
          <w:p w14:paraId="441CB3EA" w14:textId="77777777" w:rsidR="008C1D28" w:rsidRPr="00975045" w:rsidRDefault="008C1D28" w:rsidP="008C1D28">
            <w:pPr>
              <w:pStyle w:val="ListParagraph"/>
              <w:numPr>
                <w:ilvl w:val="0"/>
                <w:numId w:val="5"/>
              </w:numPr>
              <w:rPr>
                <w:rFonts w:ascii="Arial" w:eastAsia="Arial" w:hAnsi="Arial" w:cs="Arial"/>
              </w:rPr>
            </w:pPr>
          </w:p>
        </w:tc>
        <w:tc>
          <w:tcPr>
            <w:tcW w:w="6379" w:type="dxa"/>
            <w:tcBorders>
              <w:left w:val="single" w:sz="4" w:space="0" w:color="auto"/>
            </w:tcBorders>
          </w:tcPr>
          <w:p w14:paraId="441CB3EB" w14:textId="77777777" w:rsidR="008C1D28" w:rsidRPr="00975045" w:rsidRDefault="008C1D28" w:rsidP="008C1D28">
            <w:pPr>
              <w:pStyle w:val="ListParagraph"/>
              <w:ind w:left="316"/>
              <w:rPr>
                <w:rStyle w:val="normaltextrun"/>
                <w:rFonts w:ascii="Arial" w:hAnsi="Arial" w:cs="Arial"/>
                <w:color w:val="000000" w:themeColor="text1"/>
              </w:rPr>
            </w:pPr>
            <w:r w:rsidRPr="00975045">
              <w:rPr>
                <w:rStyle w:val="normaltextrun"/>
                <w:rFonts w:ascii="Arial" w:hAnsi="Arial" w:cs="Arial"/>
              </w:rPr>
              <w:t>Speedwatch Car Monitoring Report JH</w:t>
            </w:r>
          </w:p>
        </w:tc>
        <w:tc>
          <w:tcPr>
            <w:tcW w:w="2086" w:type="dxa"/>
            <w:tcBorders>
              <w:left w:val="single" w:sz="4" w:space="0" w:color="auto"/>
            </w:tcBorders>
          </w:tcPr>
          <w:p w14:paraId="441CB3EC" w14:textId="77777777" w:rsidR="008C1D28" w:rsidRPr="00975045" w:rsidRDefault="008C1D28" w:rsidP="00FD4531">
            <w:pPr>
              <w:pStyle w:val="ListParagraph"/>
              <w:ind w:left="33"/>
              <w:rPr>
                <w:rStyle w:val="normaltextrun"/>
                <w:rFonts w:ascii="Arial" w:hAnsi="Arial" w:cs="Arial"/>
              </w:rPr>
            </w:pPr>
          </w:p>
        </w:tc>
      </w:tr>
      <w:tr w:rsidR="008C1D28" w:rsidRPr="00975045" w14:paraId="441CB3F1" w14:textId="77777777" w:rsidTr="008743A3">
        <w:tc>
          <w:tcPr>
            <w:tcW w:w="1271" w:type="dxa"/>
            <w:tcBorders>
              <w:bottom w:val="single" w:sz="4" w:space="0" w:color="auto"/>
              <w:right w:val="single" w:sz="4" w:space="0" w:color="auto"/>
            </w:tcBorders>
          </w:tcPr>
          <w:p w14:paraId="441CB3EE" w14:textId="77777777" w:rsidR="008C1D28" w:rsidRPr="00975045" w:rsidRDefault="00DD5065" w:rsidP="008C1D28">
            <w:pPr>
              <w:pStyle w:val="ListParagraph"/>
              <w:rPr>
                <w:rFonts w:ascii="Arial" w:eastAsia="Arial" w:hAnsi="Arial" w:cs="Arial"/>
              </w:rPr>
            </w:pPr>
            <w:r w:rsidRPr="00975045">
              <w:rPr>
                <w:rFonts w:ascii="Arial" w:eastAsia="Arial" w:hAnsi="Arial" w:cs="Arial"/>
              </w:rPr>
              <w:t>.</w:t>
            </w:r>
          </w:p>
        </w:tc>
        <w:tc>
          <w:tcPr>
            <w:tcW w:w="6379" w:type="dxa"/>
            <w:tcBorders>
              <w:left w:val="single" w:sz="4" w:space="0" w:color="auto"/>
            </w:tcBorders>
          </w:tcPr>
          <w:p w14:paraId="441CB3EF" w14:textId="77777777" w:rsidR="008C1D28" w:rsidRPr="00975045" w:rsidRDefault="00CA641B" w:rsidP="008C1D28">
            <w:pPr>
              <w:pStyle w:val="ListParagraph"/>
              <w:ind w:left="316"/>
              <w:rPr>
                <w:rStyle w:val="normaltextrun"/>
                <w:rFonts w:ascii="Arial" w:hAnsi="Arial" w:cs="Arial"/>
              </w:rPr>
            </w:pPr>
            <w:r w:rsidRPr="00975045">
              <w:rPr>
                <w:rStyle w:val="normaltextrun"/>
                <w:rFonts w:ascii="Arial" w:hAnsi="Arial" w:cs="Arial"/>
              </w:rPr>
              <w:t>Unit has been moving across 6 locations for a number of months.  ML been producing reports with</w:t>
            </w:r>
            <w:r w:rsidR="00AE322B">
              <w:rPr>
                <w:rStyle w:val="normaltextrun"/>
                <w:rFonts w:ascii="Arial" w:hAnsi="Arial" w:cs="Arial"/>
              </w:rPr>
              <w:t xml:space="preserve"> peak use at</w:t>
            </w:r>
            <w:r w:rsidRPr="00975045">
              <w:rPr>
                <w:rStyle w:val="normaltextrun"/>
                <w:rFonts w:ascii="Arial" w:hAnsi="Arial" w:cs="Arial"/>
              </w:rPr>
              <w:t xml:space="preserve"> 430pm </w:t>
            </w:r>
            <w:r w:rsidR="00AE322B">
              <w:rPr>
                <w:rStyle w:val="normaltextrun"/>
                <w:rFonts w:ascii="Arial" w:hAnsi="Arial" w:cs="Arial"/>
              </w:rPr>
              <w:t>and</w:t>
            </w:r>
            <w:r w:rsidRPr="00975045">
              <w:rPr>
                <w:rStyle w:val="normaltextrun"/>
                <w:rFonts w:ascii="Arial" w:hAnsi="Arial" w:cs="Arial"/>
              </w:rPr>
              <w:t xml:space="preserve"> speediest drivers around 8pm with a top speed of 65mph.  Small percentage of drivers driving </w:t>
            </w:r>
            <w:r w:rsidR="00FD4531" w:rsidRPr="00975045">
              <w:rPr>
                <w:rStyle w:val="normaltextrun"/>
                <w:rFonts w:ascii="Arial" w:hAnsi="Arial" w:cs="Arial"/>
              </w:rPr>
              <w:t>in excess of</w:t>
            </w:r>
            <w:r w:rsidRPr="00975045">
              <w:rPr>
                <w:rStyle w:val="normaltextrun"/>
                <w:rFonts w:ascii="Arial" w:hAnsi="Arial" w:cs="Arial"/>
              </w:rPr>
              <w:t xml:space="preserve"> 35mph.  JH believes not enough evidence to take to the police at the moment and thinks the sign is a good deterrent.  SH suggested would be good to have a police presence as make drivers consider their speed  </w:t>
            </w:r>
          </w:p>
        </w:tc>
        <w:tc>
          <w:tcPr>
            <w:tcW w:w="2086" w:type="dxa"/>
            <w:tcBorders>
              <w:left w:val="single" w:sz="4" w:space="0" w:color="auto"/>
            </w:tcBorders>
          </w:tcPr>
          <w:p w14:paraId="441CB3F0" w14:textId="77777777" w:rsidR="008C1D28" w:rsidRPr="00975045" w:rsidRDefault="00CA641B" w:rsidP="00FD4531">
            <w:pPr>
              <w:pStyle w:val="ListParagraph"/>
              <w:ind w:left="33"/>
              <w:rPr>
                <w:rStyle w:val="normaltextrun"/>
                <w:rFonts w:ascii="Arial" w:hAnsi="Arial" w:cs="Arial"/>
              </w:rPr>
            </w:pPr>
            <w:r w:rsidRPr="00975045">
              <w:rPr>
                <w:rStyle w:val="normaltextrun"/>
                <w:rFonts w:ascii="Arial" w:hAnsi="Arial" w:cs="Arial"/>
              </w:rPr>
              <w:t>JH to speak with Police</w:t>
            </w:r>
            <w:r w:rsidR="00FD4531" w:rsidRPr="00975045">
              <w:rPr>
                <w:rStyle w:val="normaltextrun"/>
                <w:rFonts w:ascii="Arial" w:hAnsi="Arial" w:cs="Arial"/>
              </w:rPr>
              <w:t xml:space="preserve"> about them conducting</w:t>
            </w:r>
            <w:r w:rsidR="00AE322B">
              <w:rPr>
                <w:rStyle w:val="normaltextrun"/>
                <w:rFonts w:ascii="Arial" w:hAnsi="Arial" w:cs="Arial"/>
              </w:rPr>
              <w:t xml:space="preserve"> roadside checks.</w:t>
            </w:r>
          </w:p>
        </w:tc>
      </w:tr>
      <w:tr w:rsidR="008C1D28" w:rsidRPr="00975045" w14:paraId="441CB3F5" w14:textId="77777777" w:rsidTr="008743A3">
        <w:tc>
          <w:tcPr>
            <w:tcW w:w="1271" w:type="dxa"/>
            <w:tcBorders>
              <w:right w:val="nil"/>
            </w:tcBorders>
          </w:tcPr>
          <w:p w14:paraId="441CB3F2" w14:textId="77777777" w:rsidR="008C1D28" w:rsidRPr="00975045" w:rsidRDefault="008C1D28" w:rsidP="008C1D28">
            <w:pPr>
              <w:rPr>
                <w:rFonts w:ascii="Arial" w:eastAsia="Arial" w:hAnsi="Arial" w:cs="Arial"/>
              </w:rPr>
            </w:pPr>
          </w:p>
        </w:tc>
        <w:tc>
          <w:tcPr>
            <w:tcW w:w="6379" w:type="dxa"/>
            <w:tcBorders>
              <w:left w:val="nil"/>
            </w:tcBorders>
          </w:tcPr>
          <w:p w14:paraId="441CB3F3" w14:textId="77777777" w:rsidR="008C1D28" w:rsidRPr="00975045" w:rsidRDefault="008C1D28" w:rsidP="008C1D28">
            <w:pPr>
              <w:pStyle w:val="ListParagraph"/>
              <w:ind w:left="0"/>
              <w:rPr>
                <w:rFonts w:ascii="Arial" w:hAnsi="Arial" w:cs="Arial"/>
              </w:rPr>
            </w:pPr>
            <w:r w:rsidRPr="00975045">
              <w:rPr>
                <w:rStyle w:val="normaltextrun"/>
                <w:rFonts w:ascii="Arial" w:hAnsi="Arial" w:cs="Arial"/>
                <w:b/>
                <w:bCs/>
              </w:rPr>
              <w:t>Communication</w:t>
            </w:r>
          </w:p>
        </w:tc>
        <w:tc>
          <w:tcPr>
            <w:tcW w:w="2086" w:type="dxa"/>
            <w:tcBorders>
              <w:left w:val="nil"/>
            </w:tcBorders>
          </w:tcPr>
          <w:p w14:paraId="441CB3F4" w14:textId="77777777" w:rsidR="008C1D28" w:rsidRPr="00975045" w:rsidRDefault="008C1D28" w:rsidP="00FD4531">
            <w:pPr>
              <w:pStyle w:val="ListParagraph"/>
              <w:ind w:left="33"/>
              <w:rPr>
                <w:rStyle w:val="normaltextrun"/>
                <w:rFonts w:ascii="Arial" w:hAnsi="Arial" w:cs="Arial"/>
                <w:b/>
                <w:bCs/>
              </w:rPr>
            </w:pPr>
          </w:p>
        </w:tc>
      </w:tr>
      <w:tr w:rsidR="008C1D28" w:rsidRPr="00975045" w14:paraId="441CB3F9" w14:textId="77777777" w:rsidTr="008743A3">
        <w:tc>
          <w:tcPr>
            <w:tcW w:w="1271" w:type="dxa"/>
            <w:tcBorders>
              <w:bottom w:val="single" w:sz="4" w:space="0" w:color="auto"/>
            </w:tcBorders>
          </w:tcPr>
          <w:p w14:paraId="441CB3F6" w14:textId="77777777" w:rsidR="008C1D28" w:rsidRPr="00975045" w:rsidRDefault="008C1D28" w:rsidP="008C1D28">
            <w:pPr>
              <w:pStyle w:val="ListParagraph"/>
              <w:numPr>
                <w:ilvl w:val="0"/>
                <w:numId w:val="5"/>
              </w:numPr>
              <w:tabs>
                <w:tab w:val="left" w:pos="5460"/>
              </w:tabs>
              <w:rPr>
                <w:rFonts w:ascii="Arial" w:eastAsia="Arial" w:hAnsi="Arial" w:cs="Arial"/>
              </w:rPr>
            </w:pPr>
          </w:p>
        </w:tc>
        <w:tc>
          <w:tcPr>
            <w:tcW w:w="6379" w:type="dxa"/>
          </w:tcPr>
          <w:p w14:paraId="441CB3F7" w14:textId="77777777" w:rsidR="008C1D28" w:rsidRPr="00975045" w:rsidRDefault="008C1D28" w:rsidP="008C1D28">
            <w:pPr>
              <w:pStyle w:val="ListParagraph"/>
              <w:ind w:left="316"/>
              <w:rPr>
                <w:rFonts w:ascii="Arial" w:hAnsi="Arial" w:cs="Arial"/>
              </w:rPr>
            </w:pPr>
            <w:r w:rsidRPr="00975045">
              <w:rPr>
                <w:rFonts w:ascii="Arial" w:hAnsi="Arial" w:cs="Arial"/>
              </w:rPr>
              <w:t>Village Sign Competition JH</w:t>
            </w:r>
          </w:p>
        </w:tc>
        <w:tc>
          <w:tcPr>
            <w:tcW w:w="2086" w:type="dxa"/>
          </w:tcPr>
          <w:p w14:paraId="441CB3F8" w14:textId="77777777" w:rsidR="008C1D28" w:rsidRPr="00975045" w:rsidRDefault="008C1D28" w:rsidP="00FD4531">
            <w:pPr>
              <w:pStyle w:val="ListParagraph"/>
              <w:ind w:left="33"/>
              <w:rPr>
                <w:rFonts w:ascii="Arial" w:hAnsi="Arial" w:cs="Arial"/>
              </w:rPr>
            </w:pPr>
          </w:p>
        </w:tc>
      </w:tr>
      <w:tr w:rsidR="008C1D28" w:rsidRPr="00975045" w14:paraId="441CB3FD" w14:textId="77777777" w:rsidTr="008743A3">
        <w:tc>
          <w:tcPr>
            <w:tcW w:w="1271" w:type="dxa"/>
            <w:tcBorders>
              <w:bottom w:val="single" w:sz="4" w:space="0" w:color="auto"/>
            </w:tcBorders>
          </w:tcPr>
          <w:p w14:paraId="441CB3FA" w14:textId="77777777" w:rsidR="008C1D28" w:rsidRPr="00975045" w:rsidRDefault="008C1D28" w:rsidP="00CA641B">
            <w:pPr>
              <w:pStyle w:val="ListParagraph"/>
              <w:tabs>
                <w:tab w:val="left" w:pos="5460"/>
              </w:tabs>
              <w:rPr>
                <w:rFonts w:ascii="Arial" w:eastAsia="Arial" w:hAnsi="Arial" w:cs="Arial"/>
              </w:rPr>
            </w:pPr>
          </w:p>
        </w:tc>
        <w:tc>
          <w:tcPr>
            <w:tcW w:w="6379" w:type="dxa"/>
          </w:tcPr>
          <w:p w14:paraId="441CB3FB" w14:textId="77777777" w:rsidR="008C1D28" w:rsidRPr="00975045" w:rsidRDefault="008A063F" w:rsidP="008C1D28">
            <w:pPr>
              <w:pStyle w:val="ListParagraph"/>
              <w:ind w:left="316"/>
              <w:rPr>
                <w:rFonts w:ascii="Arial" w:hAnsi="Arial" w:cs="Arial"/>
              </w:rPr>
            </w:pPr>
            <w:r w:rsidRPr="00975045">
              <w:rPr>
                <w:rFonts w:ascii="Arial" w:hAnsi="Arial" w:cs="Arial"/>
              </w:rPr>
              <w:t>Covered un</w:t>
            </w:r>
            <w:r w:rsidR="009542A8" w:rsidRPr="00975045">
              <w:rPr>
                <w:rFonts w:ascii="Arial" w:hAnsi="Arial" w:cs="Arial"/>
              </w:rPr>
              <w:t>der</w:t>
            </w:r>
            <w:r w:rsidRPr="00975045">
              <w:rPr>
                <w:rFonts w:ascii="Arial" w:hAnsi="Arial" w:cs="Arial"/>
              </w:rPr>
              <w:t xml:space="preserve"> item 15 – email on Sharepoint</w:t>
            </w:r>
          </w:p>
        </w:tc>
        <w:tc>
          <w:tcPr>
            <w:tcW w:w="2086" w:type="dxa"/>
          </w:tcPr>
          <w:p w14:paraId="441CB3FC" w14:textId="77777777" w:rsidR="008C1D28" w:rsidRPr="00975045" w:rsidRDefault="008C1D28" w:rsidP="00FD4531">
            <w:pPr>
              <w:pStyle w:val="ListParagraph"/>
              <w:ind w:left="33"/>
              <w:rPr>
                <w:rFonts w:ascii="Arial" w:hAnsi="Arial" w:cs="Arial"/>
              </w:rPr>
            </w:pPr>
          </w:p>
        </w:tc>
      </w:tr>
      <w:tr w:rsidR="008C1D28" w:rsidRPr="00975045" w14:paraId="441CB401" w14:textId="77777777" w:rsidTr="008743A3">
        <w:tc>
          <w:tcPr>
            <w:tcW w:w="1271" w:type="dxa"/>
            <w:tcBorders>
              <w:bottom w:val="single" w:sz="4" w:space="0" w:color="auto"/>
            </w:tcBorders>
          </w:tcPr>
          <w:p w14:paraId="441CB3FE" w14:textId="77777777" w:rsidR="008C1D28" w:rsidRPr="00975045" w:rsidRDefault="008C1D28" w:rsidP="008C1D28">
            <w:pPr>
              <w:pStyle w:val="ListParagraph"/>
              <w:numPr>
                <w:ilvl w:val="0"/>
                <w:numId w:val="5"/>
              </w:numPr>
              <w:rPr>
                <w:rFonts w:ascii="Arial" w:eastAsia="Arial" w:hAnsi="Arial" w:cs="Arial"/>
              </w:rPr>
            </w:pPr>
          </w:p>
        </w:tc>
        <w:tc>
          <w:tcPr>
            <w:tcW w:w="6379" w:type="dxa"/>
          </w:tcPr>
          <w:p w14:paraId="441CB3FF" w14:textId="77777777" w:rsidR="008C1D28" w:rsidRPr="00975045" w:rsidRDefault="008C1D28" w:rsidP="008C1D28">
            <w:pPr>
              <w:pStyle w:val="ListParagraph"/>
              <w:ind w:left="316"/>
              <w:contextualSpacing w:val="0"/>
              <w:rPr>
                <w:rStyle w:val="normaltextrun"/>
                <w:rFonts w:ascii="Arial" w:hAnsi="Arial" w:cs="Arial"/>
              </w:rPr>
            </w:pPr>
            <w:r w:rsidRPr="00975045">
              <w:rPr>
                <w:rFonts w:ascii="Arial" w:hAnsi="Arial" w:cs="Arial"/>
              </w:rPr>
              <w:t>Update on new table tennis table and location RF</w:t>
            </w:r>
          </w:p>
        </w:tc>
        <w:tc>
          <w:tcPr>
            <w:tcW w:w="2086" w:type="dxa"/>
          </w:tcPr>
          <w:p w14:paraId="441CB400" w14:textId="77777777" w:rsidR="008C1D28" w:rsidRPr="00975045" w:rsidRDefault="008C1D28" w:rsidP="00FD4531">
            <w:pPr>
              <w:pStyle w:val="ListParagraph"/>
              <w:ind w:left="33"/>
              <w:contextualSpacing w:val="0"/>
              <w:rPr>
                <w:rFonts w:ascii="Arial" w:hAnsi="Arial" w:cs="Arial"/>
              </w:rPr>
            </w:pPr>
          </w:p>
        </w:tc>
      </w:tr>
      <w:tr w:rsidR="00CA641B" w:rsidRPr="00975045" w14:paraId="441CB405" w14:textId="77777777" w:rsidTr="008743A3">
        <w:tc>
          <w:tcPr>
            <w:tcW w:w="1271" w:type="dxa"/>
            <w:tcBorders>
              <w:bottom w:val="single" w:sz="4" w:space="0" w:color="auto"/>
            </w:tcBorders>
          </w:tcPr>
          <w:p w14:paraId="441CB402" w14:textId="77777777" w:rsidR="00CA641B" w:rsidRPr="00975045" w:rsidRDefault="00CA641B" w:rsidP="00AE322B">
            <w:pPr>
              <w:pStyle w:val="ListParagraph"/>
              <w:rPr>
                <w:rFonts w:ascii="Arial" w:eastAsia="Arial" w:hAnsi="Arial" w:cs="Arial"/>
              </w:rPr>
            </w:pPr>
          </w:p>
        </w:tc>
        <w:tc>
          <w:tcPr>
            <w:tcW w:w="6379" w:type="dxa"/>
          </w:tcPr>
          <w:p w14:paraId="441CB403" w14:textId="77777777" w:rsidR="00CA641B" w:rsidRPr="00975045" w:rsidRDefault="008A063F" w:rsidP="008C1D28">
            <w:pPr>
              <w:pStyle w:val="ListParagraph"/>
              <w:ind w:left="316"/>
              <w:contextualSpacing w:val="0"/>
              <w:rPr>
                <w:rFonts w:ascii="Arial" w:hAnsi="Arial" w:cs="Arial"/>
              </w:rPr>
            </w:pPr>
            <w:r w:rsidRPr="00975045">
              <w:rPr>
                <w:rFonts w:ascii="Arial" w:hAnsi="Arial" w:cs="Arial"/>
              </w:rPr>
              <w:t>RF has been in contact with Table Tennis England and estimated time of arrival is 3 weeks for the table.  Will be meeting surfacing company next week as would like surface down for a week before the table arrives.  RF confirmed the exact location of the table</w:t>
            </w:r>
            <w:r w:rsidR="00DD5065" w:rsidRPr="00975045">
              <w:rPr>
                <w:rFonts w:ascii="Arial" w:hAnsi="Arial" w:cs="Arial"/>
              </w:rPr>
              <w:t>.  Previous tarmacked areas have weathered well and are a good cost. SH worried about tarmac and concrete instead of safety surfacing and also what the legislation states.  JH says that not necessary to have safety surfacing.  SW queried installing straight on grass.  RF said he researched surfacing and tarmac the most appropriate.</w:t>
            </w:r>
          </w:p>
        </w:tc>
        <w:tc>
          <w:tcPr>
            <w:tcW w:w="2086" w:type="dxa"/>
          </w:tcPr>
          <w:p w14:paraId="441CB404" w14:textId="77777777" w:rsidR="00CA641B" w:rsidRPr="00975045" w:rsidRDefault="00CA641B" w:rsidP="00FD4531">
            <w:pPr>
              <w:pStyle w:val="ListParagraph"/>
              <w:ind w:left="33"/>
              <w:contextualSpacing w:val="0"/>
              <w:rPr>
                <w:rFonts w:ascii="Arial" w:hAnsi="Arial" w:cs="Arial"/>
              </w:rPr>
            </w:pPr>
          </w:p>
        </w:tc>
      </w:tr>
      <w:tr w:rsidR="008C1D28" w:rsidRPr="00975045" w14:paraId="441CB409" w14:textId="77777777" w:rsidTr="008743A3">
        <w:tc>
          <w:tcPr>
            <w:tcW w:w="1271" w:type="dxa"/>
            <w:tcBorders>
              <w:bottom w:val="single" w:sz="4" w:space="0" w:color="auto"/>
            </w:tcBorders>
          </w:tcPr>
          <w:p w14:paraId="441CB406" w14:textId="77777777" w:rsidR="008C1D28" w:rsidRPr="00975045" w:rsidRDefault="008C1D28" w:rsidP="008C1D28">
            <w:pPr>
              <w:pStyle w:val="ListParagraph"/>
              <w:numPr>
                <w:ilvl w:val="0"/>
                <w:numId w:val="5"/>
              </w:numPr>
              <w:tabs>
                <w:tab w:val="left" w:pos="5460"/>
              </w:tabs>
              <w:rPr>
                <w:rFonts w:ascii="Arial" w:hAnsi="Arial" w:cs="Arial"/>
              </w:rPr>
            </w:pPr>
          </w:p>
        </w:tc>
        <w:tc>
          <w:tcPr>
            <w:tcW w:w="6379" w:type="dxa"/>
          </w:tcPr>
          <w:p w14:paraId="441CB407" w14:textId="77777777" w:rsidR="008C1D28" w:rsidRPr="00975045" w:rsidRDefault="008C1D28" w:rsidP="008C1D28">
            <w:pPr>
              <w:pStyle w:val="ListParagraph"/>
              <w:ind w:left="316"/>
              <w:contextualSpacing w:val="0"/>
              <w:rPr>
                <w:rStyle w:val="normaltextrun"/>
                <w:rFonts w:ascii="Arial" w:hAnsi="Arial" w:cs="Arial"/>
              </w:rPr>
            </w:pPr>
            <w:r w:rsidRPr="00975045">
              <w:rPr>
                <w:rFonts w:ascii="Arial" w:hAnsi="Arial" w:cs="Arial"/>
              </w:rPr>
              <w:t>Goal posts for the field RF</w:t>
            </w:r>
          </w:p>
        </w:tc>
        <w:tc>
          <w:tcPr>
            <w:tcW w:w="2086" w:type="dxa"/>
          </w:tcPr>
          <w:p w14:paraId="441CB408" w14:textId="77777777" w:rsidR="008C1D28" w:rsidRPr="00975045" w:rsidRDefault="008C1D28" w:rsidP="00FD4531">
            <w:pPr>
              <w:pStyle w:val="ListParagraph"/>
              <w:ind w:left="33"/>
              <w:contextualSpacing w:val="0"/>
              <w:rPr>
                <w:rFonts w:ascii="Arial" w:hAnsi="Arial" w:cs="Arial"/>
              </w:rPr>
            </w:pPr>
          </w:p>
        </w:tc>
      </w:tr>
      <w:tr w:rsidR="00CA641B" w:rsidRPr="00975045" w14:paraId="441CB40D" w14:textId="77777777" w:rsidTr="008743A3">
        <w:tc>
          <w:tcPr>
            <w:tcW w:w="1271" w:type="dxa"/>
            <w:tcBorders>
              <w:bottom w:val="single" w:sz="4" w:space="0" w:color="auto"/>
            </w:tcBorders>
          </w:tcPr>
          <w:p w14:paraId="441CB40A" w14:textId="77777777" w:rsidR="00CA641B" w:rsidRPr="00975045" w:rsidRDefault="00CA641B" w:rsidP="00AE322B">
            <w:pPr>
              <w:pStyle w:val="ListParagraph"/>
              <w:tabs>
                <w:tab w:val="left" w:pos="5460"/>
              </w:tabs>
              <w:rPr>
                <w:rFonts w:ascii="Arial" w:hAnsi="Arial" w:cs="Arial"/>
              </w:rPr>
            </w:pPr>
          </w:p>
        </w:tc>
        <w:tc>
          <w:tcPr>
            <w:tcW w:w="6379" w:type="dxa"/>
          </w:tcPr>
          <w:p w14:paraId="441CB40B" w14:textId="77777777" w:rsidR="00CA641B" w:rsidRPr="00975045" w:rsidRDefault="00DD5065" w:rsidP="008C1D28">
            <w:pPr>
              <w:pStyle w:val="ListParagraph"/>
              <w:ind w:left="316"/>
              <w:contextualSpacing w:val="0"/>
              <w:rPr>
                <w:rFonts w:ascii="Arial" w:hAnsi="Arial" w:cs="Arial"/>
              </w:rPr>
            </w:pPr>
            <w:r w:rsidRPr="00975045">
              <w:rPr>
                <w:rFonts w:ascii="Arial" w:hAnsi="Arial" w:cs="Arial"/>
              </w:rPr>
              <w:t xml:space="preserve">Goal posts have been delivered to RF.  Will be </w:t>
            </w:r>
            <w:r w:rsidRPr="00975045">
              <w:rPr>
                <w:rFonts w:ascii="Arial" w:hAnsi="Arial" w:cs="Arial"/>
              </w:rPr>
              <w:lastRenderedPageBreak/>
              <w:t>installing them next week.  RF suggested re-locating the goals closer to the school in the previously identified safeguarding area</w:t>
            </w:r>
            <w:r w:rsidR="00DA77B3" w:rsidRPr="00975045">
              <w:rPr>
                <w:rFonts w:ascii="Arial" w:hAnsi="Arial" w:cs="Arial"/>
              </w:rPr>
              <w:t>.  JH asked if spoken with school as they use that area for a range of different activities.  SH agreed should speak with the school first.  Discussion on the location, requested RF put the proposed locations on a map.  RF to circulate and ask for preferred locations as soon as possible.  SW asked that proposals to Council need to be comprehensive and include locations and other key details.</w:t>
            </w:r>
          </w:p>
        </w:tc>
        <w:tc>
          <w:tcPr>
            <w:tcW w:w="2086" w:type="dxa"/>
          </w:tcPr>
          <w:p w14:paraId="441CB40C" w14:textId="77777777" w:rsidR="00CA641B" w:rsidRPr="00975045" w:rsidRDefault="00DA77B3" w:rsidP="00FD4531">
            <w:pPr>
              <w:pStyle w:val="ListParagraph"/>
              <w:ind w:left="33"/>
              <w:contextualSpacing w:val="0"/>
              <w:rPr>
                <w:rFonts w:ascii="Arial" w:hAnsi="Arial" w:cs="Arial"/>
              </w:rPr>
            </w:pPr>
            <w:r w:rsidRPr="00975045">
              <w:rPr>
                <w:rFonts w:ascii="Arial" w:hAnsi="Arial" w:cs="Arial"/>
              </w:rPr>
              <w:lastRenderedPageBreak/>
              <w:t xml:space="preserve">RF to circulate </w:t>
            </w:r>
            <w:r w:rsidR="00786EA0" w:rsidRPr="00975045">
              <w:rPr>
                <w:rFonts w:ascii="Arial" w:hAnsi="Arial" w:cs="Arial"/>
              </w:rPr>
              <w:lastRenderedPageBreak/>
              <w:t>map of proposed locations.</w:t>
            </w:r>
          </w:p>
        </w:tc>
      </w:tr>
      <w:tr w:rsidR="008C1D28" w:rsidRPr="00975045" w14:paraId="441CB415" w14:textId="77777777" w:rsidTr="008743A3">
        <w:tc>
          <w:tcPr>
            <w:tcW w:w="1271" w:type="dxa"/>
            <w:tcBorders>
              <w:bottom w:val="single" w:sz="4" w:space="0" w:color="auto"/>
            </w:tcBorders>
          </w:tcPr>
          <w:p w14:paraId="441CB40E" w14:textId="77777777" w:rsidR="008C1D28" w:rsidRPr="00975045" w:rsidRDefault="008C1D28" w:rsidP="008C1D28">
            <w:pPr>
              <w:pStyle w:val="ListParagraph"/>
              <w:numPr>
                <w:ilvl w:val="0"/>
                <w:numId w:val="5"/>
              </w:numPr>
              <w:tabs>
                <w:tab w:val="left" w:pos="5460"/>
              </w:tabs>
              <w:rPr>
                <w:rFonts w:ascii="Arial" w:hAnsi="Arial" w:cs="Arial"/>
              </w:rPr>
            </w:pPr>
          </w:p>
        </w:tc>
        <w:tc>
          <w:tcPr>
            <w:tcW w:w="6379" w:type="dxa"/>
          </w:tcPr>
          <w:p w14:paraId="441CB40F" w14:textId="77777777" w:rsidR="008C1D28" w:rsidRPr="00975045" w:rsidRDefault="008C1D28" w:rsidP="008C1D28">
            <w:pPr>
              <w:pStyle w:val="ListParagraph"/>
              <w:ind w:left="316"/>
              <w:rPr>
                <w:rStyle w:val="normaltextrun"/>
                <w:rFonts w:ascii="Arial" w:hAnsi="Arial" w:cs="Arial"/>
                <w:b/>
                <w:bCs/>
              </w:rPr>
            </w:pPr>
            <w:r w:rsidRPr="00975045">
              <w:rPr>
                <w:rStyle w:val="normaltextrun"/>
                <w:rFonts w:ascii="Arial" w:hAnsi="Arial" w:cs="Arial"/>
              </w:rPr>
              <w:t xml:space="preserve">Correspondence </w:t>
            </w:r>
          </w:p>
          <w:p w14:paraId="441CB410" w14:textId="77777777" w:rsidR="008C1D28" w:rsidRPr="00975045" w:rsidRDefault="008C1D28" w:rsidP="008C1D28">
            <w:pPr>
              <w:pStyle w:val="ListParagraph"/>
              <w:numPr>
                <w:ilvl w:val="0"/>
                <w:numId w:val="2"/>
              </w:numPr>
              <w:ind w:left="741"/>
              <w:rPr>
                <w:rStyle w:val="normaltextrun"/>
                <w:rFonts w:ascii="Arial" w:hAnsi="Arial" w:cs="Arial"/>
              </w:rPr>
            </w:pPr>
            <w:r w:rsidRPr="00975045">
              <w:rPr>
                <w:rStyle w:val="normaltextrun"/>
                <w:rFonts w:ascii="Arial" w:hAnsi="Arial" w:cs="Arial"/>
              </w:rPr>
              <w:t>Extension of gritting route</w:t>
            </w:r>
          </w:p>
          <w:p w14:paraId="441CB411" w14:textId="77777777" w:rsidR="008C1D28" w:rsidRPr="00975045" w:rsidRDefault="008C1D28" w:rsidP="008C1D28">
            <w:pPr>
              <w:pStyle w:val="ListParagraph"/>
              <w:numPr>
                <w:ilvl w:val="0"/>
                <w:numId w:val="2"/>
              </w:numPr>
              <w:ind w:left="741"/>
              <w:rPr>
                <w:rStyle w:val="normaltextrun"/>
                <w:rFonts w:ascii="Arial" w:hAnsi="Arial" w:cs="Arial"/>
              </w:rPr>
            </w:pPr>
            <w:r w:rsidRPr="00975045">
              <w:rPr>
                <w:rStyle w:val="normaltextrun"/>
                <w:rFonts w:ascii="Arial" w:hAnsi="Arial" w:cs="Arial"/>
              </w:rPr>
              <w:t xml:space="preserve">School Expansion Plan </w:t>
            </w:r>
          </w:p>
          <w:p w14:paraId="441CB412" w14:textId="77777777" w:rsidR="008C1D28" w:rsidRPr="00975045" w:rsidRDefault="008C1D28" w:rsidP="008C1D28">
            <w:pPr>
              <w:pStyle w:val="ListParagraph"/>
              <w:numPr>
                <w:ilvl w:val="0"/>
                <w:numId w:val="2"/>
              </w:numPr>
              <w:ind w:left="741"/>
              <w:rPr>
                <w:rStyle w:val="normaltextrun"/>
                <w:rFonts w:ascii="Arial" w:hAnsi="Arial" w:cs="Arial"/>
              </w:rPr>
            </w:pPr>
            <w:r w:rsidRPr="00975045">
              <w:rPr>
                <w:rStyle w:val="normaltextrun"/>
                <w:rFonts w:ascii="Arial" w:hAnsi="Arial" w:cs="Arial"/>
              </w:rPr>
              <w:t>Use of Spooner Row Village Hall</w:t>
            </w:r>
          </w:p>
          <w:p w14:paraId="441CB413" w14:textId="77777777" w:rsidR="008C1D28" w:rsidRPr="00975045" w:rsidRDefault="008C1D28" w:rsidP="008C1D28">
            <w:pPr>
              <w:pStyle w:val="ListParagraph"/>
              <w:numPr>
                <w:ilvl w:val="0"/>
                <w:numId w:val="2"/>
              </w:numPr>
              <w:ind w:left="741"/>
              <w:rPr>
                <w:rStyle w:val="normaltextrun"/>
                <w:rFonts w:ascii="Arial" w:hAnsi="Arial" w:cs="Arial"/>
              </w:rPr>
            </w:pPr>
            <w:r w:rsidRPr="00975045">
              <w:rPr>
                <w:rStyle w:val="normaltextrun"/>
                <w:rFonts w:ascii="Arial" w:hAnsi="Arial" w:cs="Arial"/>
              </w:rPr>
              <w:t>HRH Duke of Edinburgh</w:t>
            </w:r>
          </w:p>
        </w:tc>
        <w:tc>
          <w:tcPr>
            <w:tcW w:w="2086" w:type="dxa"/>
          </w:tcPr>
          <w:p w14:paraId="441CB414" w14:textId="77777777" w:rsidR="008C1D28" w:rsidRPr="00975045" w:rsidRDefault="008C1D28" w:rsidP="00FD4531">
            <w:pPr>
              <w:pStyle w:val="ListParagraph"/>
              <w:ind w:left="33"/>
              <w:rPr>
                <w:rStyle w:val="normaltextrun"/>
                <w:rFonts w:ascii="Arial" w:hAnsi="Arial" w:cs="Arial"/>
              </w:rPr>
            </w:pPr>
          </w:p>
        </w:tc>
      </w:tr>
      <w:tr w:rsidR="00786EA0" w:rsidRPr="00975045" w14:paraId="441CB422" w14:textId="77777777" w:rsidTr="008743A3">
        <w:tc>
          <w:tcPr>
            <w:tcW w:w="1271" w:type="dxa"/>
            <w:tcBorders>
              <w:bottom w:val="single" w:sz="4" w:space="0" w:color="auto"/>
            </w:tcBorders>
          </w:tcPr>
          <w:p w14:paraId="441CB416" w14:textId="77777777" w:rsidR="00786EA0" w:rsidRPr="00975045" w:rsidRDefault="00786EA0" w:rsidP="00786EA0">
            <w:pPr>
              <w:pStyle w:val="ListParagraph"/>
              <w:tabs>
                <w:tab w:val="left" w:pos="5460"/>
              </w:tabs>
              <w:rPr>
                <w:rFonts w:ascii="Arial" w:hAnsi="Arial" w:cs="Arial"/>
              </w:rPr>
            </w:pPr>
          </w:p>
        </w:tc>
        <w:tc>
          <w:tcPr>
            <w:tcW w:w="6379" w:type="dxa"/>
          </w:tcPr>
          <w:p w14:paraId="441CB417" w14:textId="77777777" w:rsidR="006B515A" w:rsidRDefault="00AE322B" w:rsidP="006B515A">
            <w:pPr>
              <w:pStyle w:val="ListParagraph"/>
              <w:numPr>
                <w:ilvl w:val="0"/>
                <w:numId w:val="8"/>
              </w:numPr>
              <w:ind w:left="747"/>
              <w:rPr>
                <w:rStyle w:val="normaltextrun"/>
                <w:rFonts w:ascii="Arial" w:hAnsi="Arial" w:cs="Arial"/>
              </w:rPr>
            </w:pPr>
            <w:r>
              <w:rPr>
                <w:rStyle w:val="normaltextrun"/>
                <w:rFonts w:ascii="Arial" w:hAnsi="Arial" w:cs="Arial"/>
              </w:rPr>
              <w:t>S</w:t>
            </w:r>
            <w:r w:rsidR="00A51571" w:rsidRPr="00975045">
              <w:rPr>
                <w:rStyle w:val="normaltextrun"/>
                <w:rFonts w:ascii="Arial" w:hAnsi="Arial" w:cs="Arial"/>
              </w:rPr>
              <w:t xml:space="preserve">eeking approval of extension of route </w:t>
            </w:r>
            <w:r>
              <w:rPr>
                <w:rStyle w:val="normaltextrun"/>
                <w:rFonts w:ascii="Arial" w:hAnsi="Arial" w:cs="Arial"/>
              </w:rPr>
              <w:t xml:space="preserve">to include </w:t>
            </w:r>
            <w:r w:rsidRPr="00975045">
              <w:rPr>
                <w:rStyle w:val="normaltextrun"/>
                <w:rFonts w:ascii="Arial" w:hAnsi="Arial" w:cs="Arial"/>
              </w:rPr>
              <w:t>Mile Road, Bunwell</w:t>
            </w:r>
            <w:r>
              <w:rPr>
                <w:rStyle w:val="normaltextrun"/>
                <w:rFonts w:ascii="Arial" w:hAnsi="Arial" w:cs="Arial"/>
              </w:rPr>
              <w:t xml:space="preserve">.  </w:t>
            </w:r>
            <w:r w:rsidR="00A51571" w:rsidRPr="00975045">
              <w:rPr>
                <w:rStyle w:val="normaltextrun"/>
                <w:rFonts w:ascii="Arial" w:hAnsi="Arial" w:cs="Arial"/>
              </w:rPr>
              <w:t xml:space="preserve">JH proposed letter be sent </w:t>
            </w:r>
            <w:r w:rsidRPr="00975045">
              <w:rPr>
                <w:rStyle w:val="normaltextrun"/>
                <w:rFonts w:ascii="Arial" w:hAnsi="Arial" w:cs="Arial"/>
              </w:rPr>
              <w:t>agreeing</w:t>
            </w:r>
            <w:r w:rsidR="00A51571" w:rsidRPr="00975045">
              <w:rPr>
                <w:rStyle w:val="normaltextrun"/>
                <w:rFonts w:ascii="Arial" w:hAnsi="Arial" w:cs="Arial"/>
              </w:rPr>
              <w:t xml:space="preserve"> to </w:t>
            </w:r>
            <w:r>
              <w:rPr>
                <w:rStyle w:val="normaltextrun"/>
                <w:rFonts w:ascii="Arial" w:hAnsi="Arial" w:cs="Arial"/>
              </w:rPr>
              <w:t xml:space="preserve">extension, </w:t>
            </w:r>
            <w:r w:rsidR="00A51571" w:rsidRPr="00975045">
              <w:rPr>
                <w:rStyle w:val="normaltextrun"/>
                <w:rFonts w:ascii="Arial" w:hAnsi="Arial" w:cs="Arial"/>
              </w:rPr>
              <w:t xml:space="preserve">RF seconded.  All </w:t>
            </w:r>
            <w:r w:rsidRPr="00975045">
              <w:rPr>
                <w:rStyle w:val="normaltextrun"/>
                <w:rFonts w:ascii="Arial" w:hAnsi="Arial" w:cs="Arial"/>
              </w:rPr>
              <w:t>agreed.</w:t>
            </w:r>
          </w:p>
          <w:p w14:paraId="441CB418" w14:textId="77777777" w:rsidR="006B515A" w:rsidRDefault="00AE322B" w:rsidP="006B515A">
            <w:pPr>
              <w:pStyle w:val="ListParagraph"/>
              <w:numPr>
                <w:ilvl w:val="0"/>
                <w:numId w:val="8"/>
              </w:numPr>
              <w:ind w:left="747"/>
              <w:rPr>
                <w:rStyle w:val="normaltextrun"/>
                <w:rFonts w:ascii="Arial" w:hAnsi="Arial" w:cs="Arial"/>
              </w:rPr>
            </w:pPr>
            <w:r w:rsidRPr="006B515A">
              <w:rPr>
                <w:rStyle w:val="normaltextrun"/>
                <w:rFonts w:ascii="Arial" w:hAnsi="Arial" w:cs="Arial"/>
              </w:rPr>
              <w:t>Defer to May when full council in place.</w:t>
            </w:r>
          </w:p>
          <w:p w14:paraId="441CB419" w14:textId="77777777" w:rsidR="006B515A" w:rsidRDefault="005B5E9F" w:rsidP="006B515A">
            <w:pPr>
              <w:pStyle w:val="ListParagraph"/>
              <w:numPr>
                <w:ilvl w:val="0"/>
                <w:numId w:val="8"/>
              </w:numPr>
              <w:ind w:left="747"/>
              <w:rPr>
                <w:rStyle w:val="normaltextrun"/>
                <w:rFonts w:ascii="Arial" w:hAnsi="Arial" w:cs="Arial"/>
              </w:rPr>
            </w:pPr>
            <w:r w:rsidRPr="006B515A">
              <w:rPr>
                <w:rStyle w:val="normaltextrun"/>
                <w:rFonts w:ascii="Arial" w:hAnsi="Arial" w:cs="Arial"/>
              </w:rPr>
              <w:t xml:space="preserve">JH </w:t>
            </w:r>
            <w:r w:rsidR="00AE322B" w:rsidRPr="006B515A">
              <w:rPr>
                <w:rStyle w:val="normaltextrun"/>
                <w:rFonts w:ascii="Arial" w:hAnsi="Arial" w:cs="Arial"/>
              </w:rPr>
              <w:t xml:space="preserve">had </w:t>
            </w:r>
            <w:r w:rsidRPr="006B515A">
              <w:rPr>
                <w:rStyle w:val="normaltextrun"/>
                <w:rFonts w:ascii="Arial" w:hAnsi="Arial" w:cs="Arial"/>
              </w:rPr>
              <w:t>asked what rooms could be used (also item 27)</w:t>
            </w:r>
            <w:r w:rsidR="00AE322B" w:rsidRPr="006B515A">
              <w:rPr>
                <w:rStyle w:val="normaltextrun"/>
                <w:rFonts w:ascii="Arial" w:hAnsi="Arial" w:cs="Arial"/>
              </w:rPr>
              <w:t>.</w:t>
            </w:r>
            <w:r w:rsidRPr="006B515A">
              <w:rPr>
                <w:rStyle w:val="normaltextrun"/>
                <w:rFonts w:ascii="Arial" w:hAnsi="Arial" w:cs="Arial"/>
              </w:rPr>
              <w:t xml:space="preserve">  Email from booking clerk</w:t>
            </w:r>
            <w:r w:rsidR="00AE322B" w:rsidRPr="006B515A">
              <w:rPr>
                <w:rStyle w:val="normaltextrun"/>
                <w:rFonts w:ascii="Arial" w:hAnsi="Arial" w:cs="Arial"/>
              </w:rPr>
              <w:t>;</w:t>
            </w:r>
            <w:r w:rsidRPr="006B515A">
              <w:rPr>
                <w:rStyle w:val="normaltextrun"/>
                <w:rFonts w:ascii="Arial" w:hAnsi="Arial" w:cs="Arial"/>
              </w:rPr>
              <w:t xml:space="preserve"> SRCC can use main hall for meetings for 20</w:t>
            </w:r>
            <w:r w:rsidRPr="006B515A">
              <w:rPr>
                <w:rStyle w:val="normaltextrun"/>
                <w:rFonts w:ascii="Arial" w:hAnsi="Arial" w:cs="Arial"/>
                <w:vertAlign w:val="superscript"/>
              </w:rPr>
              <w:t>th</w:t>
            </w:r>
            <w:r w:rsidRPr="006B515A">
              <w:rPr>
                <w:rStyle w:val="normaltextrun"/>
                <w:rFonts w:ascii="Arial" w:hAnsi="Arial" w:cs="Arial"/>
              </w:rPr>
              <w:t xml:space="preserve"> May and 17</w:t>
            </w:r>
            <w:r w:rsidRPr="006B515A">
              <w:rPr>
                <w:rStyle w:val="normaltextrun"/>
                <w:rFonts w:ascii="Arial" w:hAnsi="Arial" w:cs="Arial"/>
                <w:vertAlign w:val="superscript"/>
              </w:rPr>
              <w:t>th</w:t>
            </w:r>
            <w:r w:rsidRPr="006B515A">
              <w:rPr>
                <w:rStyle w:val="normaltextrun"/>
                <w:rFonts w:ascii="Arial" w:hAnsi="Arial" w:cs="Arial"/>
              </w:rPr>
              <w:t xml:space="preserve"> June.  Will need confirming.  SW asked if there is an increase in cost for using the main hall.  SH as treasurer confirmed a small increase for the larger room. JH to monitor situation and notify booking clerk</w:t>
            </w:r>
            <w:r w:rsidR="006B515A">
              <w:rPr>
                <w:rStyle w:val="normaltextrun"/>
                <w:rFonts w:ascii="Arial" w:hAnsi="Arial" w:cs="Arial"/>
              </w:rPr>
              <w:t>.</w:t>
            </w:r>
          </w:p>
          <w:p w14:paraId="441CB41A" w14:textId="77777777" w:rsidR="005B5E9F" w:rsidRPr="006B515A" w:rsidRDefault="00AE322B" w:rsidP="006B515A">
            <w:pPr>
              <w:pStyle w:val="ListParagraph"/>
              <w:numPr>
                <w:ilvl w:val="0"/>
                <w:numId w:val="8"/>
              </w:numPr>
              <w:ind w:left="747"/>
              <w:rPr>
                <w:rStyle w:val="normaltextrun"/>
                <w:rFonts w:ascii="Arial" w:hAnsi="Arial" w:cs="Arial"/>
              </w:rPr>
            </w:pPr>
            <w:r w:rsidRPr="006B515A">
              <w:rPr>
                <w:rStyle w:val="normaltextrun"/>
                <w:rFonts w:ascii="Arial" w:hAnsi="Arial" w:cs="Arial"/>
              </w:rPr>
              <w:t>Book of condolence can be</w:t>
            </w:r>
            <w:r w:rsidR="005B5E9F" w:rsidRPr="006B515A">
              <w:rPr>
                <w:rStyle w:val="normaltextrun"/>
                <w:rFonts w:ascii="Arial" w:hAnsi="Arial" w:cs="Arial"/>
              </w:rPr>
              <w:t xml:space="preserve"> sign</w:t>
            </w:r>
            <w:r w:rsidR="00B10260" w:rsidRPr="006B515A">
              <w:rPr>
                <w:rStyle w:val="normaltextrun"/>
                <w:rFonts w:ascii="Arial" w:hAnsi="Arial" w:cs="Arial"/>
              </w:rPr>
              <w:t>e</w:t>
            </w:r>
            <w:r w:rsidRPr="006B515A">
              <w:rPr>
                <w:rStyle w:val="normaltextrun"/>
                <w:rFonts w:ascii="Arial" w:hAnsi="Arial" w:cs="Arial"/>
              </w:rPr>
              <w:t>d</w:t>
            </w:r>
            <w:r w:rsidR="005B5E9F" w:rsidRPr="006B515A">
              <w:rPr>
                <w:rStyle w:val="normaltextrun"/>
                <w:rFonts w:ascii="Arial" w:hAnsi="Arial" w:cs="Arial"/>
              </w:rPr>
              <w:t xml:space="preserve"> as an individual</w:t>
            </w:r>
          </w:p>
        </w:tc>
        <w:tc>
          <w:tcPr>
            <w:tcW w:w="2086" w:type="dxa"/>
          </w:tcPr>
          <w:p w14:paraId="441CB41B" w14:textId="77777777" w:rsidR="00786EA0" w:rsidRDefault="00AE322B" w:rsidP="00FD4531">
            <w:pPr>
              <w:pStyle w:val="ListParagraph"/>
              <w:ind w:left="33"/>
              <w:rPr>
                <w:rStyle w:val="normaltextrun"/>
                <w:rFonts w:ascii="Arial" w:hAnsi="Arial" w:cs="Arial"/>
              </w:rPr>
            </w:pPr>
            <w:r>
              <w:rPr>
                <w:rStyle w:val="normaltextrun"/>
                <w:rFonts w:ascii="Arial" w:hAnsi="Arial" w:cs="Arial"/>
              </w:rPr>
              <w:t>XX to send letter</w:t>
            </w:r>
          </w:p>
          <w:p w14:paraId="441CB41C" w14:textId="77777777" w:rsidR="00AE322B" w:rsidRDefault="00AE322B" w:rsidP="00FD4531">
            <w:pPr>
              <w:pStyle w:val="ListParagraph"/>
              <w:ind w:left="33"/>
              <w:rPr>
                <w:rStyle w:val="normaltextrun"/>
                <w:rFonts w:ascii="Arial" w:hAnsi="Arial" w:cs="Arial"/>
              </w:rPr>
            </w:pPr>
          </w:p>
          <w:p w14:paraId="441CB41D" w14:textId="77777777" w:rsidR="00AE322B" w:rsidRDefault="00AE322B" w:rsidP="00FD4531">
            <w:pPr>
              <w:pStyle w:val="ListParagraph"/>
              <w:ind w:left="33"/>
              <w:rPr>
                <w:rStyle w:val="normaltextrun"/>
                <w:rFonts w:ascii="Arial" w:hAnsi="Arial" w:cs="Arial"/>
              </w:rPr>
            </w:pPr>
          </w:p>
          <w:p w14:paraId="441CB41E" w14:textId="77777777" w:rsidR="00AE322B" w:rsidRDefault="00AE322B" w:rsidP="00FD4531">
            <w:pPr>
              <w:pStyle w:val="ListParagraph"/>
              <w:ind w:left="33"/>
              <w:rPr>
                <w:rStyle w:val="normaltextrun"/>
                <w:rFonts w:ascii="Arial" w:hAnsi="Arial" w:cs="Arial"/>
              </w:rPr>
            </w:pPr>
          </w:p>
          <w:p w14:paraId="441CB41F" w14:textId="77777777" w:rsidR="00AE322B" w:rsidRDefault="00AE322B" w:rsidP="00FD4531">
            <w:pPr>
              <w:pStyle w:val="ListParagraph"/>
              <w:ind w:left="33"/>
              <w:rPr>
                <w:rStyle w:val="normaltextrun"/>
                <w:rFonts w:ascii="Arial" w:hAnsi="Arial" w:cs="Arial"/>
              </w:rPr>
            </w:pPr>
          </w:p>
          <w:p w14:paraId="441CB420" w14:textId="77777777" w:rsidR="00AE322B" w:rsidRDefault="00AE322B" w:rsidP="00FD4531">
            <w:pPr>
              <w:pStyle w:val="ListParagraph"/>
              <w:ind w:left="33"/>
              <w:rPr>
                <w:rStyle w:val="normaltextrun"/>
                <w:rFonts w:ascii="Arial" w:hAnsi="Arial" w:cs="Arial"/>
              </w:rPr>
            </w:pPr>
          </w:p>
          <w:p w14:paraId="441CB421" w14:textId="77777777" w:rsidR="00AE322B" w:rsidRPr="00975045" w:rsidRDefault="00AE322B" w:rsidP="00FD4531">
            <w:pPr>
              <w:pStyle w:val="ListParagraph"/>
              <w:ind w:left="33"/>
              <w:rPr>
                <w:rStyle w:val="normaltextrun"/>
                <w:rFonts w:ascii="Arial" w:hAnsi="Arial" w:cs="Arial"/>
              </w:rPr>
            </w:pPr>
            <w:r>
              <w:rPr>
                <w:rStyle w:val="normaltextrun"/>
                <w:rFonts w:ascii="Arial" w:hAnsi="Arial" w:cs="Arial"/>
              </w:rPr>
              <w:t>JH to contact booking clerk.</w:t>
            </w:r>
          </w:p>
        </w:tc>
      </w:tr>
      <w:tr w:rsidR="008C1D28" w:rsidRPr="00975045" w14:paraId="441CB426" w14:textId="77777777" w:rsidTr="008743A3">
        <w:tc>
          <w:tcPr>
            <w:tcW w:w="1271" w:type="dxa"/>
            <w:tcBorders>
              <w:bottom w:val="single" w:sz="4" w:space="0" w:color="auto"/>
            </w:tcBorders>
          </w:tcPr>
          <w:p w14:paraId="441CB423" w14:textId="77777777" w:rsidR="008C1D28" w:rsidRPr="00975045" w:rsidRDefault="008C1D28" w:rsidP="008C1D28">
            <w:pPr>
              <w:pStyle w:val="ListParagraph"/>
              <w:numPr>
                <w:ilvl w:val="0"/>
                <w:numId w:val="5"/>
              </w:numPr>
              <w:tabs>
                <w:tab w:val="left" w:pos="5460"/>
              </w:tabs>
              <w:rPr>
                <w:rFonts w:ascii="Arial" w:hAnsi="Arial" w:cs="Arial"/>
              </w:rPr>
            </w:pPr>
          </w:p>
        </w:tc>
        <w:tc>
          <w:tcPr>
            <w:tcW w:w="6379" w:type="dxa"/>
          </w:tcPr>
          <w:p w14:paraId="441CB424" w14:textId="77777777" w:rsidR="008C1D28" w:rsidRPr="00975045" w:rsidRDefault="008C1D28" w:rsidP="008C1D28">
            <w:pPr>
              <w:pStyle w:val="ListParagraph"/>
              <w:ind w:left="316"/>
              <w:rPr>
                <w:rStyle w:val="normaltextrun"/>
                <w:rFonts w:ascii="Arial" w:hAnsi="Arial" w:cs="Arial"/>
              </w:rPr>
            </w:pPr>
            <w:r w:rsidRPr="00975045">
              <w:rPr>
                <w:rStyle w:val="normaltextrun"/>
                <w:rFonts w:ascii="Arial" w:hAnsi="Arial" w:cs="Arial"/>
              </w:rPr>
              <w:t>Recruitment of Clerk</w:t>
            </w:r>
          </w:p>
        </w:tc>
        <w:tc>
          <w:tcPr>
            <w:tcW w:w="2086" w:type="dxa"/>
          </w:tcPr>
          <w:p w14:paraId="441CB425" w14:textId="77777777" w:rsidR="008C1D28" w:rsidRPr="00975045" w:rsidRDefault="008C1D28" w:rsidP="00FD4531">
            <w:pPr>
              <w:pStyle w:val="ListParagraph"/>
              <w:ind w:left="33"/>
              <w:rPr>
                <w:rStyle w:val="normaltextrun"/>
                <w:rFonts w:ascii="Arial" w:hAnsi="Arial" w:cs="Arial"/>
              </w:rPr>
            </w:pPr>
          </w:p>
        </w:tc>
      </w:tr>
      <w:tr w:rsidR="005B5E9F" w:rsidRPr="00975045" w14:paraId="441CB42A" w14:textId="77777777" w:rsidTr="008743A3">
        <w:tc>
          <w:tcPr>
            <w:tcW w:w="1271" w:type="dxa"/>
            <w:tcBorders>
              <w:bottom w:val="single" w:sz="4" w:space="0" w:color="auto"/>
            </w:tcBorders>
          </w:tcPr>
          <w:p w14:paraId="441CB427" w14:textId="77777777" w:rsidR="005B5E9F" w:rsidRPr="00975045" w:rsidRDefault="005B5E9F" w:rsidP="001512BD">
            <w:pPr>
              <w:pStyle w:val="ListParagraph"/>
              <w:tabs>
                <w:tab w:val="left" w:pos="5460"/>
              </w:tabs>
              <w:rPr>
                <w:rFonts w:ascii="Arial" w:hAnsi="Arial" w:cs="Arial"/>
              </w:rPr>
            </w:pPr>
          </w:p>
        </w:tc>
        <w:tc>
          <w:tcPr>
            <w:tcW w:w="6379" w:type="dxa"/>
          </w:tcPr>
          <w:p w14:paraId="441CB428" w14:textId="77777777" w:rsidR="005B5E9F" w:rsidRPr="00975045" w:rsidRDefault="005B5E9F" w:rsidP="008C1D28">
            <w:pPr>
              <w:pStyle w:val="ListParagraph"/>
              <w:ind w:left="316"/>
              <w:rPr>
                <w:rStyle w:val="normaltextrun"/>
                <w:rFonts w:ascii="Arial" w:hAnsi="Arial" w:cs="Arial"/>
              </w:rPr>
            </w:pPr>
            <w:r w:rsidRPr="00975045">
              <w:rPr>
                <w:rStyle w:val="normaltextrun"/>
                <w:rFonts w:ascii="Arial" w:hAnsi="Arial" w:cs="Arial"/>
              </w:rPr>
              <w:t>Application date extended to 30</w:t>
            </w:r>
            <w:r w:rsidRPr="00975045">
              <w:rPr>
                <w:rStyle w:val="normaltextrun"/>
                <w:rFonts w:ascii="Arial" w:hAnsi="Arial" w:cs="Arial"/>
                <w:vertAlign w:val="superscript"/>
              </w:rPr>
              <w:t>th</w:t>
            </w:r>
            <w:r w:rsidRPr="00975045">
              <w:rPr>
                <w:rStyle w:val="normaltextrun"/>
                <w:rFonts w:ascii="Arial" w:hAnsi="Arial" w:cs="Arial"/>
              </w:rPr>
              <w:t xml:space="preserve"> April as only one applicant.  Interviews to commence 10</w:t>
            </w:r>
            <w:r w:rsidRPr="00975045">
              <w:rPr>
                <w:rStyle w:val="normaltextrun"/>
                <w:rFonts w:ascii="Arial" w:hAnsi="Arial" w:cs="Arial"/>
                <w:vertAlign w:val="superscript"/>
              </w:rPr>
              <w:t>th</w:t>
            </w:r>
            <w:r w:rsidRPr="00975045">
              <w:rPr>
                <w:rStyle w:val="normaltextrun"/>
                <w:rFonts w:ascii="Arial" w:hAnsi="Arial" w:cs="Arial"/>
              </w:rPr>
              <w:t xml:space="preserve"> May.  There is now 3 applicants.  JH to circulate applications after the closing date.</w:t>
            </w:r>
          </w:p>
        </w:tc>
        <w:tc>
          <w:tcPr>
            <w:tcW w:w="2086" w:type="dxa"/>
          </w:tcPr>
          <w:p w14:paraId="441CB429" w14:textId="77777777" w:rsidR="005B5E9F" w:rsidRPr="00975045" w:rsidRDefault="005B5E9F" w:rsidP="00FD4531">
            <w:pPr>
              <w:pStyle w:val="ListParagraph"/>
              <w:ind w:left="33"/>
              <w:rPr>
                <w:rStyle w:val="normaltextrun"/>
                <w:rFonts w:ascii="Arial" w:hAnsi="Arial" w:cs="Arial"/>
              </w:rPr>
            </w:pPr>
          </w:p>
        </w:tc>
      </w:tr>
      <w:tr w:rsidR="008C1D28" w:rsidRPr="00975045" w14:paraId="441CB42E" w14:textId="77777777" w:rsidTr="008743A3">
        <w:tc>
          <w:tcPr>
            <w:tcW w:w="1271" w:type="dxa"/>
            <w:tcBorders>
              <w:bottom w:val="single" w:sz="4" w:space="0" w:color="auto"/>
            </w:tcBorders>
          </w:tcPr>
          <w:p w14:paraId="441CB42B" w14:textId="77777777" w:rsidR="008C1D28" w:rsidRPr="00975045" w:rsidRDefault="008C1D28" w:rsidP="008C1D28">
            <w:pPr>
              <w:pStyle w:val="ListParagraph"/>
              <w:numPr>
                <w:ilvl w:val="0"/>
                <w:numId w:val="5"/>
              </w:numPr>
              <w:tabs>
                <w:tab w:val="left" w:pos="5460"/>
              </w:tabs>
              <w:rPr>
                <w:rFonts w:ascii="Arial" w:hAnsi="Arial" w:cs="Arial"/>
              </w:rPr>
            </w:pPr>
          </w:p>
        </w:tc>
        <w:tc>
          <w:tcPr>
            <w:tcW w:w="6379" w:type="dxa"/>
          </w:tcPr>
          <w:p w14:paraId="441CB42C" w14:textId="77777777" w:rsidR="008C1D28" w:rsidRPr="00975045" w:rsidRDefault="008C1D28" w:rsidP="008C1D28">
            <w:pPr>
              <w:pStyle w:val="ListParagraph"/>
              <w:ind w:left="316"/>
              <w:rPr>
                <w:rStyle w:val="normaltextrun"/>
                <w:rFonts w:ascii="Arial" w:hAnsi="Arial" w:cs="Arial"/>
              </w:rPr>
            </w:pPr>
            <w:r w:rsidRPr="00975045">
              <w:rPr>
                <w:rStyle w:val="normaltextrun"/>
                <w:rFonts w:ascii="Arial" w:hAnsi="Arial" w:cs="Arial"/>
              </w:rPr>
              <w:t>Meetings post 7</w:t>
            </w:r>
            <w:r w:rsidRPr="00975045">
              <w:rPr>
                <w:rStyle w:val="normaltextrun"/>
                <w:rFonts w:ascii="Arial" w:hAnsi="Arial" w:cs="Arial"/>
                <w:vertAlign w:val="superscript"/>
              </w:rPr>
              <w:t>th</w:t>
            </w:r>
            <w:r w:rsidRPr="00975045">
              <w:rPr>
                <w:rStyle w:val="normaltextrun"/>
                <w:rFonts w:ascii="Arial" w:hAnsi="Arial" w:cs="Arial"/>
              </w:rPr>
              <w:t xml:space="preserve"> May</w:t>
            </w:r>
          </w:p>
        </w:tc>
        <w:tc>
          <w:tcPr>
            <w:tcW w:w="2086" w:type="dxa"/>
          </w:tcPr>
          <w:p w14:paraId="441CB42D" w14:textId="77777777" w:rsidR="008C1D28" w:rsidRPr="00975045" w:rsidRDefault="008C1D28" w:rsidP="00FD4531">
            <w:pPr>
              <w:pStyle w:val="ListParagraph"/>
              <w:ind w:left="33"/>
              <w:rPr>
                <w:rStyle w:val="normaltextrun"/>
                <w:rFonts w:ascii="Arial" w:hAnsi="Arial" w:cs="Arial"/>
              </w:rPr>
            </w:pPr>
          </w:p>
        </w:tc>
      </w:tr>
      <w:tr w:rsidR="005B5E9F" w:rsidRPr="00975045" w14:paraId="441CB432" w14:textId="77777777" w:rsidTr="008743A3">
        <w:tc>
          <w:tcPr>
            <w:tcW w:w="1271" w:type="dxa"/>
            <w:tcBorders>
              <w:bottom w:val="single" w:sz="4" w:space="0" w:color="auto"/>
            </w:tcBorders>
          </w:tcPr>
          <w:p w14:paraId="441CB42F" w14:textId="77777777" w:rsidR="005B5E9F" w:rsidRPr="00975045" w:rsidRDefault="005B5E9F" w:rsidP="001512BD">
            <w:pPr>
              <w:pStyle w:val="ListParagraph"/>
              <w:tabs>
                <w:tab w:val="left" w:pos="5460"/>
              </w:tabs>
              <w:rPr>
                <w:rFonts w:ascii="Arial" w:hAnsi="Arial" w:cs="Arial"/>
              </w:rPr>
            </w:pPr>
          </w:p>
        </w:tc>
        <w:tc>
          <w:tcPr>
            <w:tcW w:w="6379" w:type="dxa"/>
          </w:tcPr>
          <w:p w14:paraId="441CB430" w14:textId="77777777" w:rsidR="005B5E9F" w:rsidRPr="00975045" w:rsidRDefault="005B5E9F" w:rsidP="008C1D28">
            <w:pPr>
              <w:pStyle w:val="ListParagraph"/>
              <w:ind w:left="316"/>
              <w:rPr>
                <w:rStyle w:val="normaltextrun"/>
                <w:rFonts w:ascii="Arial" w:hAnsi="Arial" w:cs="Arial"/>
              </w:rPr>
            </w:pPr>
            <w:r w:rsidRPr="00975045">
              <w:rPr>
                <w:rStyle w:val="normaltextrun"/>
                <w:rFonts w:ascii="Arial" w:hAnsi="Arial" w:cs="Arial"/>
              </w:rPr>
              <w:t>Legal situation will go back to face to face meetings from 7</w:t>
            </w:r>
            <w:r w:rsidRPr="00975045">
              <w:rPr>
                <w:rStyle w:val="normaltextrun"/>
                <w:rFonts w:ascii="Arial" w:hAnsi="Arial" w:cs="Arial"/>
                <w:vertAlign w:val="superscript"/>
              </w:rPr>
              <w:t>th</w:t>
            </w:r>
            <w:r w:rsidRPr="00975045">
              <w:rPr>
                <w:rStyle w:val="normaltextrun"/>
                <w:rFonts w:ascii="Arial" w:hAnsi="Arial" w:cs="Arial"/>
              </w:rPr>
              <w:t xml:space="preserve"> May.  </w:t>
            </w:r>
            <w:r w:rsidR="001512BD">
              <w:rPr>
                <w:rStyle w:val="normaltextrun"/>
                <w:rFonts w:ascii="Arial" w:hAnsi="Arial" w:cs="Arial"/>
              </w:rPr>
              <w:t>An appeal has been lodged nationally to continue virtual or hybrid meetings.  Conclusion to be known soon but prepare for a face to face meeting on 20</w:t>
            </w:r>
            <w:r w:rsidR="001512BD" w:rsidRPr="001512BD">
              <w:rPr>
                <w:rStyle w:val="normaltextrun"/>
                <w:rFonts w:ascii="Arial" w:hAnsi="Arial" w:cs="Arial"/>
                <w:vertAlign w:val="superscript"/>
              </w:rPr>
              <w:t>th</w:t>
            </w:r>
            <w:r w:rsidR="001512BD">
              <w:rPr>
                <w:rStyle w:val="normaltextrun"/>
                <w:rFonts w:ascii="Arial" w:hAnsi="Arial" w:cs="Arial"/>
              </w:rPr>
              <w:t xml:space="preserve"> May (item 23c)</w:t>
            </w:r>
          </w:p>
        </w:tc>
        <w:tc>
          <w:tcPr>
            <w:tcW w:w="2086" w:type="dxa"/>
          </w:tcPr>
          <w:p w14:paraId="441CB431" w14:textId="77777777" w:rsidR="005B5E9F" w:rsidRPr="00975045" w:rsidRDefault="005B5E9F" w:rsidP="00FD4531">
            <w:pPr>
              <w:pStyle w:val="ListParagraph"/>
              <w:ind w:left="33"/>
              <w:rPr>
                <w:rStyle w:val="normaltextrun"/>
                <w:rFonts w:ascii="Arial" w:hAnsi="Arial" w:cs="Arial"/>
              </w:rPr>
            </w:pPr>
          </w:p>
        </w:tc>
      </w:tr>
      <w:tr w:rsidR="008C1D28" w:rsidRPr="00975045" w14:paraId="441CB436" w14:textId="77777777" w:rsidTr="008743A3">
        <w:tc>
          <w:tcPr>
            <w:tcW w:w="1271" w:type="dxa"/>
            <w:tcBorders>
              <w:bottom w:val="single" w:sz="4" w:space="0" w:color="auto"/>
            </w:tcBorders>
          </w:tcPr>
          <w:p w14:paraId="441CB433" w14:textId="77777777" w:rsidR="008C1D28" w:rsidRPr="00975045" w:rsidRDefault="008C1D28" w:rsidP="008C1D28">
            <w:pPr>
              <w:pStyle w:val="ListParagraph"/>
              <w:numPr>
                <w:ilvl w:val="0"/>
                <w:numId w:val="5"/>
              </w:numPr>
              <w:tabs>
                <w:tab w:val="left" w:pos="5460"/>
              </w:tabs>
              <w:rPr>
                <w:rFonts w:ascii="Arial" w:hAnsi="Arial" w:cs="Arial"/>
              </w:rPr>
            </w:pPr>
          </w:p>
        </w:tc>
        <w:tc>
          <w:tcPr>
            <w:tcW w:w="6379" w:type="dxa"/>
          </w:tcPr>
          <w:p w14:paraId="441CB434" w14:textId="77777777" w:rsidR="008C1D28" w:rsidRPr="00975045" w:rsidRDefault="008C1D28" w:rsidP="008C1D28">
            <w:pPr>
              <w:pStyle w:val="ListParagraph"/>
              <w:ind w:left="316"/>
              <w:rPr>
                <w:rStyle w:val="normaltextrun"/>
                <w:rFonts w:ascii="Arial" w:hAnsi="Arial" w:cs="Arial"/>
              </w:rPr>
            </w:pPr>
            <w:r w:rsidRPr="00975045">
              <w:rPr>
                <w:rFonts w:ascii="Arial" w:hAnsi="Arial" w:cs="Arial"/>
              </w:rPr>
              <w:t>Review and revision of complaints Policy</w:t>
            </w:r>
          </w:p>
        </w:tc>
        <w:tc>
          <w:tcPr>
            <w:tcW w:w="2086" w:type="dxa"/>
          </w:tcPr>
          <w:p w14:paraId="441CB435" w14:textId="77777777" w:rsidR="008C1D28" w:rsidRPr="00975045" w:rsidRDefault="008C1D28" w:rsidP="008C1D28">
            <w:pPr>
              <w:pStyle w:val="ListParagraph"/>
              <w:ind w:left="316"/>
              <w:rPr>
                <w:rFonts w:ascii="Arial" w:hAnsi="Arial" w:cs="Arial"/>
              </w:rPr>
            </w:pPr>
          </w:p>
        </w:tc>
      </w:tr>
      <w:tr w:rsidR="005B5E9F" w:rsidRPr="00975045" w14:paraId="441CB43A" w14:textId="77777777" w:rsidTr="008743A3">
        <w:tc>
          <w:tcPr>
            <w:tcW w:w="1271" w:type="dxa"/>
            <w:tcBorders>
              <w:bottom w:val="single" w:sz="4" w:space="0" w:color="auto"/>
            </w:tcBorders>
          </w:tcPr>
          <w:p w14:paraId="441CB437" w14:textId="77777777" w:rsidR="005B5E9F" w:rsidRPr="00975045" w:rsidRDefault="005B5E9F" w:rsidP="001512BD">
            <w:pPr>
              <w:pStyle w:val="ListParagraph"/>
              <w:tabs>
                <w:tab w:val="left" w:pos="5460"/>
              </w:tabs>
              <w:rPr>
                <w:rFonts w:ascii="Arial" w:hAnsi="Arial" w:cs="Arial"/>
              </w:rPr>
            </w:pPr>
          </w:p>
        </w:tc>
        <w:tc>
          <w:tcPr>
            <w:tcW w:w="6379" w:type="dxa"/>
          </w:tcPr>
          <w:p w14:paraId="441CB438" w14:textId="77777777" w:rsidR="005B5E9F" w:rsidRPr="00975045" w:rsidRDefault="005B5E9F" w:rsidP="008C1D28">
            <w:pPr>
              <w:pStyle w:val="ListParagraph"/>
              <w:ind w:left="316"/>
              <w:rPr>
                <w:rFonts w:ascii="Arial" w:hAnsi="Arial" w:cs="Arial"/>
              </w:rPr>
            </w:pPr>
            <w:r w:rsidRPr="00975045">
              <w:rPr>
                <w:rFonts w:ascii="Arial" w:hAnsi="Arial" w:cs="Arial"/>
              </w:rPr>
              <w:t>Needs to be reviewed with new clerk details and amend the layout to make it more user friendly.  There may be other procedures that need updating with new clerk details.</w:t>
            </w:r>
          </w:p>
        </w:tc>
        <w:tc>
          <w:tcPr>
            <w:tcW w:w="2086" w:type="dxa"/>
          </w:tcPr>
          <w:p w14:paraId="441CB439" w14:textId="77777777" w:rsidR="005B5E9F" w:rsidRPr="00975045" w:rsidRDefault="001512BD" w:rsidP="001512BD">
            <w:pPr>
              <w:pStyle w:val="ListParagraph"/>
              <w:ind w:left="33"/>
              <w:rPr>
                <w:rFonts w:ascii="Arial" w:hAnsi="Arial" w:cs="Arial"/>
              </w:rPr>
            </w:pPr>
            <w:r>
              <w:rPr>
                <w:rFonts w:ascii="Arial" w:hAnsi="Arial" w:cs="Arial"/>
              </w:rPr>
              <w:t xml:space="preserve">XX to amend complaints policy.  XX to check other policies </w:t>
            </w:r>
          </w:p>
        </w:tc>
      </w:tr>
      <w:tr w:rsidR="008C1D28" w:rsidRPr="00975045" w14:paraId="441CB43E" w14:textId="77777777" w:rsidTr="008743A3">
        <w:tc>
          <w:tcPr>
            <w:tcW w:w="1271" w:type="dxa"/>
          </w:tcPr>
          <w:p w14:paraId="441CB43B" w14:textId="77777777" w:rsidR="008C1D28" w:rsidRPr="00975045" w:rsidRDefault="008C1D28" w:rsidP="008C1D28">
            <w:pPr>
              <w:pStyle w:val="ListParagraph"/>
              <w:numPr>
                <w:ilvl w:val="0"/>
                <w:numId w:val="5"/>
              </w:numPr>
              <w:tabs>
                <w:tab w:val="left" w:pos="5460"/>
              </w:tabs>
              <w:rPr>
                <w:rFonts w:ascii="Arial" w:hAnsi="Arial" w:cs="Arial"/>
              </w:rPr>
            </w:pPr>
          </w:p>
        </w:tc>
        <w:tc>
          <w:tcPr>
            <w:tcW w:w="6379" w:type="dxa"/>
          </w:tcPr>
          <w:p w14:paraId="441CB43C" w14:textId="77777777" w:rsidR="008C1D28" w:rsidRPr="00975045" w:rsidRDefault="008C1D28" w:rsidP="008C1D28">
            <w:pPr>
              <w:pStyle w:val="ListParagraph"/>
              <w:ind w:left="316"/>
              <w:rPr>
                <w:rStyle w:val="normaltextrun"/>
                <w:rFonts w:ascii="Arial" w:hAnsi="Arial" w:cs="Arial"/>
                <w:color w:val="000000" w:themeColor="text1"/>
              </w:rPr>
            </w:pPr>
            <w:r w:rsidRPr="00975045">
              <w:rPr>
                <w:rFonts w:ascii="Arial" w:hAnsi="Arial" w:cs="Arial"/>
              </w:rPr>
              <w:t>Matters for next meeting and any emergency items</w:t>
            </w:r>
          </w:p>
        </w:tc>
        <w:tc>
          <w:tcPr>
            <w:tcW w:w="2086" w:type="dxa"/>
          </w:tcPr>
          <w:p w14:paraId="441CB43D" w14:textId="77777777" w:rsidR="008C1D28" w:rsidRPr="00975045" w:rsidRDefault="008C1D28" w:rsidP="008C1D28">
            <w:pPr>
              <w:pStyle w:val="ListParagraph"/>
              <w:ind w:left="316"/>
              <w:rPr>
                <w:rFonts w:ascii="Arial" w:hAnsi="Arial" w:cs="Arial"/>
              </w:rPr>
            </w:pPr>
          </w:p>
        </w:tc>
      </w:tr>
      <w:tr w:rsidR="00F140CC" w:rsidRPr="00975045" w14:paraId="441CB44D" w14:textId="77777777" w:rsidTr="008743A3">
        <w:tc>
          <w:tcPr>
            <w:tcW w:w="1271" w:type="dxa"/>
          </w:tcPr>
          <w:p w14:paraId="441CB43F" w14:textId="77777777" w:rsidR="00F140CC" w:rsidRPr="00975045" w:rsidRDefault="00F140CC" w:rsidP="001512BD">
            <w:pPr>
              <w:pStyle w:val="ListParagraph"/>
              <w:tabs>
                <w:tab w:val="left" w:pos="5460"/>
              </w:tabs>
              <w:rPr>
                <w:rFonts w:ascii="Arial" w:hAnsi="Arial" w:cs="Arial"/>
              </w:rPr>
            </w:pPr>
          </w:p>
        </w:tc>
        <w:tc>
          <w:tcPr>
            <w:tcW w:w="6379" w:type="dxa"/>
          </w:tcPr>
          <w:p w14:paraId="441CB440" w14:textId="77777777" w:rsidR="00F140CC" w:rsidRPr="00975045" w:rsidRDefault="00F140CC" w:rsidP="00F140CC">
            <w:pPr>
              <w:pStyle w:val="ListParagraph"/>
              <w:tabs>
                <w:tab w:val="left" w:pos="2772"/>
              </w:tabs>
              <w:ind w:left="316"/>
              <w:rPr>
                <w:rFonts w:ascii="Arial" w:hAnsi="Arial" w:cs="Arial"/>
              </w:rPr>
            </w:pPr>
            <w:r w:rsidRPr="00975045">
              <w:rPr>
                <w:rFonts w:ascii="Arial" w:hAnsi="Arial" w:cs="Arial"/>
              </w:rPr>
              <w:t>JH to put together an agenda</w:t>
            </w:r>
            <w:r w:rsidR="001512BD">
              <w:rPr>
                <w:rFonts w:ascii="Arial" w:hAnsi="Arial" w:cs="Arial"/>
              </w:rPr>
              <w:t>;</w:t>
            </w:r>
          </w:p>
          <w:p w14:paraId="441CB441" w14:textId="77777777" w:rsidR="00F140CC" w:rsidRPr="00975045" w:rsidRDefault="00F140CC" w:rsidP="001512BD">
            <w:pPr>
              <w:pStyle w:val="ListParagraph"/>
              <w:numPr>
                <w:ilvl w:val="0"/>
                <w:numId w:val="3"/>
              </w:numPr>
              <w:tabs>
                <w:tab w:val="left" w:pos="2772"/>
              </w:tabs>
              <w:rPr>
                <w:rFonts w:ascii="Arial" w:hAnsi="Arial" w:cs="Arial"/>
              </w:rPr>
            </w:pPr>
            <w:r w:rsidRPr="00975045">
              <w:rPr>
                <w:rFonts w:ascii="Arial" w:hAnsi="Arial" w:cs="Arial"/>
              </w:rPr>
              <w:lastRenderedPageBreak/>
              <w:t>Reinspection of play areas</w:t>
            </w:r>
          </w:p>
          <w:p w14:paraId="441CB442" w14:textId="77777777" w:rsidR="00F140CC" w:rsidRPr="00975045" w:rsidRDefault="00F140CC" w:rsidP="001512BD">
            <w:pPr>
              <w:pStyle w:val="ListParagraph"/>
              <w:numPr>
                <w:ilvl w:val="0"/>
                <w:numId w:val="3"/>
              </w:numPr>
              <w:tabs>
                <w:tab w:val="left" w:pos="2772"/>
              </w:tabs>
              <w:rPr>
                <w:rFonts w:ascii="Arial" w:hAnsi="Arial" w:cs="Arial"/>
              </w:rPr>
            </w:pPr>
            <w:r w:rsidRPr="00975045">
              <w:rPr>
                <w:rFonts w:ascii="Arial" w:hAnsi="Arial" w:cs="Arial"/>
              </w:rPr>
              <w:t>Neighbourhood plan grants</w:t>
            </w:r>
          </w:p>
          <w:p w14:paraId="441CB443" w14:textId="77777777" w:rsidR="00F140CC" w:rsidRPr="00975045" w:rsidRDefault="001512BD" w:rsidP="001512BD">
            <w:pPr>
              <w:pStyle w:val="ListParagraph"/>
              <w:numPr>
                <w:ilvl w:val="0"/>
                <w:numId w:val="3"/>
              </w:numPr>
              <w:tabs>
                <w:tab w:val="left" w:pos="2772"/>
              </w:tabs>
              <w:rPr>
                <w:rFonts w:ascii="Arial" w:hAnsi="Arial" w:cs="Arial"/>
              </w:rPr>
            </w:pPr>
            <w:r>
              <w:rPr>
                <w:rFonts w:ascii="Arial" w:hAnsi="Arial" w:cs="Arial"/>
              </w:rPr>
              <w:t xml:space="preserve">Meeting with </w:t>
            </w:r>
            <w:r w:rsidR="00F140CC" w:rsidRPr="00975045">
              <w:rPr>
                <w:rFonts w:ascii="Arial" w:hAnsi="Arial" w:cs="Arial"/>
              </w:rPr>
              <w:t>KCS</w:t>
            </w:r>
          </w:p>
          <w:p w14:paraId="441CB444" w14:textId="77777777" w:rsidR="00F140CC" w:rsidRPr="001512BD" w:rsidRDefault="00F140CC" w:rsidP="001512BD">
            <w:pPr>
              <w:pStyle w:val="ListParagraph"/>
              <w:numPr>
                <w:ilvl w:val="0"/>
                <w:numId w:val="3"/>
              </w:numPr>
              <w:tabs>
                <w:tab w:val="left" w:pos="2772"/>
              </w:tabs>
              <w:rPr>
                <w:rFonts w:ascii="Arial" w:hAnsi="Arial" w:cs="Arial"/>
              </w:rPr>
            </w:pPr>
            <w:r w:rsidRPr="001512BD">
              <w:rPr>
                <w:rFonts w:ascii="Arial" w:hAnsi="Arial" w:cs="Arial"/>
              </w:rPr>
              <w:t>Cemetery charges</w:t>
            </w:r>
          </w:p>
          <w:p w14:paraId="441CB445" w14:textId="77777777" w:rsidR="00F140CC" w:rsidRPr="00975045" w:rsidRDefault="00F140CC" w:rsidP="001512BD">
            <w:pPr>
              <w:pStyle w:val="ListParagraph"/>
              <w:numPr>
                <w:ilvl w:val="0"/>
                <w:numId w:val="3"/>
              </w:numPr>
              <w:tabs>
                <w:tab w:val="left" w:pos="2772"/>
              </w:tabs>
              <w:rPr>
                <w:rFonts w:ascii="Arial" w:hAnsi="Arial" w:cs="Arial"/>
              </w:rPr>
            </w:pPr>
            <w:r w:rsidRPr="00975045">
              <w:rPr>
                <w:rFonts w:ascii="Arial" w:hAnsi="Arial" w:cs="Arial"/>
              </w:rPr>
              <w:t>Ratification of account and audit</w:t>
            </w:r>
          </w:p>
          <w:p w14:paraId="441CB446" w14:textId="77777777" w:rsidR="00F140CC" w:rsidRDefault="00F140CC" w:rsidP="001512BD">
            <w:pPr>
              <w:pStyle w:val="ListParagraph"/>
              <w:numPr>
                <w:ilvl w:val="0"/>
                <w:numId w:val="3"/>
              </w:numPr>
              <w:tabs>
                <w:tab w:val="left" w:pos="2772"/>
              </w:tabs>
              <w:rPr>
                <w:rFonts w:ascii="Arial" w:hAnsi="Arial" w:cs="Arial"/>
              </w:rPr>
            </w:pPr>
            <w:r w:rsidRPr="00975045">
              <w:rPr>
                <w:rFonts w:ascii="Arial" w:hAnsi="Arial" w:cs="Arial"/>
              </w:rPr>
              <w:t xml:space="preserve">Update in travellers sites from South Norfolk as the site is growing.  </w:t>
            </w:r>
          </w:p>
          <w:p w14:paraId="441CB447" w14:textId="77777777" w:rsidR="001512BD" w:rsidRDefault="001512BD" w:rsidP="001512BD">
            <w:pPr>
              <w:pStyle w:val="ListParagraph"/>
              <w:numPr>
                <w:ilvl w:val="0"/>
                <w:numId w:val="3"/>
              </w:numPr>
              <w:tabs>
                <w:tab w:val="left" w:pos="2772"/>
              </w:tabs>
              <w:rPr>
                <w:rFonts w:ascii="Arial" w:hAnsi="Arial" w:cs="Arial"/>
              </w:rPr>
            </w:pPr>
            <w:r>
              <w:rPr>
                <w:rFonts w:ascii="Arial" w:hAnsi="Arial" w:cs="Arial"/>
              </w:rPr>
              <w:t>Resignation of Chairman</w:t>
            </w:r>
          </w:p>
          <w:p w14:paraId="441CB448" w14:textId="77777777" w:rsidR="001512BD" w:rsidRPr="00975045" w:rsidRDefault="001512BD" w:rsidP="001512BD">
            <w:pPr>
              <w:pStyle w:val="ListParagraph"/>
              <w:tabs>
                <w:tab w:val="left" w:pos="2772"/>
              </w:tabs>
              <w:rPr>
                <w:rFonts w:ascii="Arial" w:hAnsi="Arial" w:cs="Arial"/>
              </w:rPr>
            </w:pPr>
          </w:p>
          <w:p w14:paraId="441CB449" w14:textId="77777777" w:rsidR="00F140CC" w:rsidRPr="00975045" w:rsidRDefault="00F140CC" w:rsidP="00F140CC">
            <w:pPr>
              <w:pStyle w:val="ListParagraph"/>
              <w:tabs>
                <w:tab w:val="left" w:pos="2772"/>
              </w:tabs>
              <w:ind w:left="316"/>
              <w:rPr>
                <w:rFonts w:ascii="Arial" w:hAnsi="Arial" w:cs="Arial"/>
              </w:rPr>
            </w:pPr>
            <w:r w:rsidRPr="00975045">
              <w:rPr>
                <w:rFonts w:ascii="Arial" w:hAnsi="Arial" w:cs="Arial"/>
              </w:rPr>
              <w:t xml:space="preserve">Grounds maintenance </w:t>
            </w:r>
            <w:r w:rsidR="001512BD">
              <w:rPr>
                <w:rFonts w:ascii="Arial" w:hAnsi="Arial" w:cs="Arial"/>
              </w:rPr>
              <w:t>-</w:t>
            </w:r>
            <w:r w:rsidRPr="00975045">
              <w:rPr>
                <w:rFonts w:ascii="Arial" w:hAnsi="Arial" w:cs="Arial"/>
              </w:rPr>
              <w:t xml:space="preserve"> ML First cut due on Tuesday the fortnightly at same price as last year with 3m wildlife belt. RF keen wildlife area</w:t>
            </w:r>
            <w:r w:rsidR="001512BD">
              <w:rPr>
                <w:rFonts w:ascii="Arial" w:hAnsi="Arial" w:cs="Arial"/>
              </w:rPr>
              <w:t xml:space="preserve"> retained</w:t>
            </w:r>
            <w:r w:rsidRPr="00975045">
              <w:rPr>
                <w:rFonts w:ascii="Arial" w:hAnsi="Arial" w:cs="Arial"/>
              </w:rPr>
              <w:t>.  SW noted that contract was for 2 years start</w:t>
            </w:r>
            <w:r w:rsidR="001512BD">
              <w:rPr>
                <w:rFonts w:ascii="Arial" w:hAnsi="Arial" w:cs="Arial"/>
              </w:rPr>
              <w:t>ing</w:t>
            </w:r>
            <w:r w:rsidRPr="00975045">
              <w:rPr>
                <w:rFonts w:ascii="Arial" w:hAnsi="Arial" w:cs="Arial"/>
              </w:rPr>
              <w:t xml:space="preserve"> last year and a continuation of contract at the same price.</w:t>
            </w:r>
          </w:p>
          <w:p w14:paraId="441CB44A" w14:textId="77777777" w:rsidR="00F140CC" w:rsidRPr="00975045" w:rsidRDefault="00F140CC" w:rsidP="00F140CC">
            <w:pPr>
              <w:pStyle w:val="ListParagraph"/>
              <w:tabs>
                <w:tab w:val="left" w:pos="2772"/>
              </w:tabs>
              <w:ind w:left="316"/>
              <w:rPr>
                <w:rFonts w:ascii="Arial" w:hAnsi="Arial" w:cs="Arial"/>
              </w:rPr>
            </w:pPr>
          </w:p>
          <w:p w14:paraId="441CB44B" w14:textId="77777777" w:rsidR="005047A2" w:rsidRPr="00975045" w:rsidRDefault="00F140CC" w:rsidP="00F140CC">
            <w:pPr>
              <w:pStyle w:val="ListParagraph"/>
              <w:tabs>
                <w:tab w:val="left" w:pos="2772"/>
              </w:tabs>
              <w:ind w:left="316"/>
              <w:rPr>
                <w:rFonts w:ascii="Arial" w:hAnsi="Arial" w:cs="Arial"/>
              </w:rPr>
            </w:pPr>
            <w:r w:rsidRPr="00975045">
              <w:rPr>
                <w:rFonts w:ascii="Arial" w:hAnsi="Arial" w:cs="Arial"/>
              </w:rPr>
              <w:t>Email from MoP to ML regarding Newells.  SRCC have not contacted Breckland Council to object to it.  JH does not think SRCC are able to get involved as can not influence it.  SW and SH think a letter to be sent to Breckland confirming</w:t>
            </w:r>
            <w:r w:rsidR="001512BD">
              <w:rPr>
                <w:rFonts w:ascii="Arial" w:hAnsi="Arial" w:cs="Arial"/>
              </w:rPr>
              <w:t xml:space="preserve"> SRCC’s objection</w:t>
            </w:r>
            <w:r w:rsidRPr="00975045">
              <w:rPr>
                <w:rFonts w:ascii="Arial" w:hAnsi="Arial" w:cs="Arial"/>
              </w:rPr>
              <w:t>.  ML to send a letter</w:t>
            </w:r>
          </w:p>
        </w:tc>
        <w:tc>
          <w:tcPr>
            <w:tcW w:w="2086" w:type="dxa"/>
          </w:tcPr>
          <w:p w14:paraId="441CB44C" w14:textId="77777777" w:rsidR="00F140CC" w:rsidRPr="00975045" w:rsidRDefault="00F140CC" w:rsidP="008C1D28">
            <w:pPr>
              <w:pStyle w:val="ListParagraph"/>
              <w:ind w:left="316"/>
              <w:rPr>
                <w:rFonts w:ascii="Arial" w:hAnsi="Arial" w:cs="Arial"/>
              </w:rPr>
            </w:pPr>
          </w:p>
        </w:tc>
      </w:tr>
      <w:tr w:rsidR="008C1D28" w:rsidRPr="00975045" w14:paraId="441CB451" w14:textId="77777777" w:rsidTr="008743A3">
        <w:tc>
          <w:tcPr>
            <w:tcW w:w="1271" w:type="dxa"/>
          </w:tcPr>
          <w:p w14:paraId="441CB44E" w14:textId="77777777" w:rsidR="008C1D28" w:rsidRPr="00975045" w:rsidRDefault="008C1D28" w:rsidP="008C1D28">
            <w:pPr>
              <w:pStyle w:val="ListParagraph"/>
              <w:numPr>
                <w:ilvl w:val="0"/>
                <w:numId w:val="5"/>
              </w:numPr>
              <w:rPr>
                <w:rFonts w:ascii="Arial" w:hAnsi="Arial" w:cs="Arial"/>
              </w:rPr>
            </w:pPr>
          </w:p>
        </w:tc>
        <w:tc>
          <w:tcPr>
            <w:tcW w:w="6379" w:type="dxa"/>
          </w:tcPr>
          <w:p w14:paraId="441CB44F" w14:textId="77777777" w:rsidR="008C1D28" w:rsidRPr="00975045" w:rsidRDefault="008C1D28" w:rsidP="008C1D28">
            <w:pPr>
              <w:pStyle w:val="ListParagraph"/>
              <w:ind w:left="316"/>
              <w:rPr>
                <w:rFonts w:ascii="Arial" w:hAnsi="Arial" w:cs="Arial"/>
              </w:rPr>
            </w:pPr>
            <w:r w:rsidRPr="00975045">
              <w:rPr>
                <w:rFonts w:ascii="Arial" w:hAnsi="Arial" w:cs="Arial"/>
              </w:rPr>
              <w:t>Co-option of new Councillor</w:t>
            </w:r>
          </w:p>
        </w:tc>
        <w:tc>
          <w:tcPr>
            <w:tcW w:w="2086" w:type="dxa"/>
          </w:tcPr>
          <w:p w14:paraId="441CB450" w14:textId="77777777" w:rsidR="008C1D28" w:rsidRPr="00975045" w:rsidRDefault="008C1D28" w:rsidP="008C1D28">
            <w:pPr>
              <w:pStyle w:val="ListParagraph"/>
              <w:ind w:left="316"/>
              <w:rPr>
                <w:rFonts w:ascii="Arial" w:hAnsi="Arial" w:cs="Arial"/>
              </w:rPr>
            </w:pPr>
          </w:p>
        </w:tc>
      </w:tr>
      <w:tr w:rsidR="001512BD" w:rsidRPr="00975045" w14:paraId="441CB456" w14:textId="77777777" w:rsidTr="008743A3">
        <w:tc>
          <w:tcPr>
            <w:tcW w:w="1271" w:type="dxa"/>
          </w:tcPr>
          <w:p w14:paraId="441CB452" w14:textId="77777777" w:rsidR="001512BD" w:rsidRPr="00975045" w:rsidRDefault="001512BD" w:rsidP="001512BD">
            <w:pPr>
              <w:pStyle w:val="ListParagraph"/>
              <w:rPr>
                <w:rFonts w:ascii="Arial" w:hAnsi="Arial" w:cs="Arial"/>
              </w:rPr>
            </w:pPr>
          </w:p>
        </w:tc>
        <w:tc>
          <w:tcPr>
            <w:tcW w:w="6379" w:type="dxa"/>
          </w:tcPr>
          <w:p w14:paraId="441CB453" w14:textId="77777777" w:rsidR="001512BD" w:rsidRDefault="001512BD" w:rsidP="008C1D28">
            <w:pPr>
              <w:pStyle w:val="ListParagraph"/>
              <w:ind w:left="316"/>
              <w:rPr>
                <w:rFonts w:ascii="Arial" w:hAnsi="Arial" w:cs="Arial"/>
              </w:rPr>
            </w:pPr>
            <w:r>
              <w:rPr>
                <w:rFonts w:ascii="Arial" w:hAnsi="Arial" w:cs="Arial"/>
              </w:rPr>
              <w:t>Conducted as a closed session</w:t>
            </w:r>
          </w:p>
          <w:p w14:paraId="441CB454" w14:textId="77777777" w:rsidR="001512BD" w:rsidRPr="00975045" w:rsidRDefault="001512BD" w:rsidP="008C1D28">
            <w:pPr>
              <w:pStyle w:val="ListParagraph"/>
              <w:ind w:left="316"/>
              <w:rPr>
                <w:rFonts w:ascii="Arial" w:hAnsi="Arial" w:cs="Arial"/>
              </w:rPr>
            </w:pPr>
            <w:r>
              <w:rPr>
                <w:rFonts w:ascii="Arial" w:hAnsi="Arial" w:cs="Arial"/>
              </w:rPr>
              <w:t>Voting was XXXXXXX</w:t>
            </w:r>
          </w:p>
        </w:tc>
        <w:tc>
          <w:tcPr>
            <w:tcW w:w="2086" w:type="dxa"/>
          </w:tcPr>
          <w:p w14:paraId="441CB455" w14:textId="77777777" w:rsidR="001512BD" w:rsidRPr="00975045" w:rsidRDefault="001512BD" w:rsidP="008C1D28">
            <w:pPr>
              <w:pStyle w:val="ListParagraph"/>
              <w:ind w:left="316"/>
              <w:rPr>
                <w:rFonts w:ascii="Arial" w:hAnsi="Arial" w:cs="Arial"/>
              </w:rPr>
            </w:pPr>
          </w:p>
        </w:tc>
      </w:tr>
      <w:tr w:rsidR="008C1D28" w:rsidRPr="00975045" w14:paraId="441CB45A" w14:textId="77777777" w:rsidTr="008743A3">
        <w:tc>
          <w:tcPr>
            <w:tcW w:w="1271" w:type="dxa"/>
          </w:tcPr>
          <w:p w14:paraId="441CB457" w14:textId="77777777" w:rsidR="008C1D28" w:rsidRPr="00975045" w:rsidRDefault="008C1D28" w:rsidP="008C1D28">
            <w:pPr>
              <w:pStyle w:val="ListParagraph"/>
              <w:numPr>
                <w:ilvl w:val="0"/>
                <w:numId w:val="5"/>
              </w:numPr>
              <w:tabs>
                <w:tab w:val="left" w:pos="5460"/>
              </w:tabs>
              <w:rPr>
                <w:rFonts w:ascii="Arial" w:hAnsi="Arial" w:cs="Arial"/>
              </w:rPr>
            </w:pPr>
          </w:p>
        </w:tc>
        <w:tc>
          <w:tcPr>
            <w:tcW w:w="6379" w:type="dxa"/>
          </w:tcPr>
          <w:p w14:paraId="441CB458" w14:textId="77777777" w:rsidR="008C1D28" w:rsidRPr="00975045" w:rsidRDefault="008C1D28" w:rsidP="008C1D28">
            <w:pPr>
              <w:pStyle w:val="ListParagraph"/>
              <w:ind w:left="316"/>
              <w:rPr>
                <w:rFonts w:ascii="Arial" w:hAnsi="Arial" w:cs="Arial"/>
              </w:rPr>
            </w:pPr>
            <w:r w:rsidRPr="00975045">
              <w:rPr>
                <w:rFonts w:ascii="Arial" w:hAnsi="Arial" w:cs="Arial"/>
              </w:rPr>
              <w:t>To confirm date and venue for the next meeting; Thursday 20</w:t>
            </w:r>
            <w:r w:rsidRPr="00975045">
              <w:rPr>
                <w:rFonts w:ascii="Arial" w:hAnsi="Arial" w:cs="Arial"/>
                <w:vertAlign w:val="superscript"/>
              </w:rPr>
              <w:t>th</w:t>
            </w:r>
            <w:r w:rsidRPr="00975045">
              <w:rPr>
                <w:rFonts w:ascii="Arial" w:hAnsi="Arial" w:cs="Arial"/>
              </w:rPr>
              <w:t xml:space="preserve"> May 7:30pm, </w:t>
            </w:r>
            <w:r w:rsidR="001512BD">
              <w:rPr>
                <w:rFonts w:ascii="Arial" w:hAnsi="Arial" w:cs="Arial"/>
              </w:rPr>
              <w:t>Spooner Row Village Hall</w:t>
            </w:r>
            <w:r w:rsidRPr="00975045">
              <w:rPr>
                <w:rFonts w:ascii="Arial" w:hAnsi="Arial" w:cs="Arial"/>
              </w:rPr>
              <w:t xml:space="preserve"> which will include the AGM</w:t>
            </w:r>
          </w:p>
        </w:tc>
        <w:tc>
          <w:tcPr>
            <w:tcW w:w="2086" w:type="dxa"/>
          </w:tcPr>
          <w:p w14:paraId="441CB459" w14:textId="77777777" w:rsidR="008C1D28" w:rsidRPr="00975045" w:rsidRDefault="008C1D28" w:rsidP="008C1D28">
            <w:pPr>
              <w:pStyle w:val="ListParagraph"/>
              <w:ind w:left="316"/>
              <w:rPr>
                <w:rFonts w:ascii="Arial" w:hAnsi="Arial" w:cs="Arial"/>
              </w:rPr>
            </w:pPr>
          </w:p>
        </w:tc>
      </w:tr>
      <w:tr w:rsidR="001512BD" w:rsidRPr="00975045" w14:paraId="441CB45E" w14:textId="77777777" w:rsidTr="008743A3">
        <w:tc>
          <w:tcPr>
            <w:tcW w:w="1271" w:type="dxa"/>
          </w:tcPr>
          <w:p w14:paraId="441CB45B" w14:textId="77777777" w:rsidR="001512BD" w:rsidRPr="00975045" w:rsidRDefault="001512BD" w:rsidP="001512BD">
            <w:pPr>
              <w:pStyle w:val="ListParagraph"/>
              <w:tabs>
                <w:tab w:val="left" w:pos="5460"/>
              </w:tabs>
              <w:rPr>
                <w:rFonts w:ascii="Arial" w:hAnsi="Arial" w:cs="Arial"/>
              </w:rPr>
            </w:pPr>
          </w:p>
        </w:tc>
        <w:tc>
          <w:tcPr>
            <w:tcW w:w="6379" w:type="dxa"/>
          </w:tcPr>
          <w:p w14:paraId="441CB45C" w14:textId="77777777" w:rsidR="001512BD" w:rsidRPr="00975045" w:rsidRDefault="000703E5" w:rsidP="008C1D28">
            <w:pPr>
              <w:pStyle w:val="ListParagraph"/>
              <w:ind w:left="316"/>
              <w:rPr>
                <w:rFonts w:ascii="Arial" w:hAnsi="Arial" w:cs="Arial"/>
              </w:rPr>
            </w:pPr>
            <w:r>
              <w:rPr>
                <w:rFonts w:ascii="Arial" w:hAnsi="Arial" w:cs="Arial"/>
              </w:rPr>
              <w:t>Meeting closed to public at XXXXX</w:t>
            </w:r>
          </w:p>
        </w:tc>
        <w:tc>
          <w:tcPr>
            <w:tcW w:w="2086" w:type="dxa"/>
          </w:tcPr>
          <w:p w14:paraId="441CB45D" w14:textId="77777777" w:rsidR="001512BD" w:rsidRPr="00975045" w:rsidRDefault="001512BD" w:rsidP="008C1D28">
            <w:pPr>
              <w:pStyle w:val="ListParagraph"/>
              <w:ind w:left="316"/>
              <w:rPr>
                <w:rFonts w:ascii="Arial" w:hAnsi="Arial" w:cs="Arial"/>
              </w:rPr>
            </w:pPr>
          </w:p>
        </w:tc>
      </w:tr>
    </w:tbl>
    <w:p w14:paraId="441CB45F" w14:textId="77777777" w:rsidR="6C49CF05" w:rsidRPr="00975045" w:rsidRDefault="6C49CF05">
      <w:pPr>
        <w:rPr>
          <w:rFonts w:ascii="Arial" w:hAnsi="Arial" w:cs="Arial"/>
        </w:rPr>
      </w:pPr>
    </w:p>
    <w:p w14:paraId="441CB460" w14:textId="77777777" w:rsidR="00681BE8" w:rsidRPr="00975045" w:rsidRDefault="00681BE8">
      <w:pPr>
        <w:rPr>
          <w:rFonts w:ascii="Arial" w:hAnsi="Arial" w:cs="Arial"/>
        </w:rPr>
      </w:pPr>
    </w:p>
    <w:p w14:paraId="441CB461" w14:textId="77777777" w:rsidR="00643932" w:rsidRPr="00975045" w:rsidRDefault="00643932" w:rsidP="00376F28">
      <w:pPr>
        <w:pStyle w:val="ListParagraph"/>
        <w:spacing w:after="120"/>
        <w:ind w:left="1080"/>
        <w:contextualSpacing w:val="0"/>
        <w:rPr>
          <w:rFonts w:ascii="Arial" w:hAnsi="Arial" w:cs="Arial"/>
        </w:rPr>
      </w:pPr>
    </w:p>
    <w:sectPr w:rsidR="00643932" w:rsidRPr="00975045" w:rsidSect="00C72BF9">
      <w:headerReference w:type="even" r:id="rId12"/>
      <w:headerReference w:type="default" r:id="rId13"/>
      <w:footerReference w:type="even" r:id="rId14"/>
      <w:footerReference w:type="default" r:id="rId15"/>
      <w:headerReference w:type="first" r:id="rId16"/>
      <w:footerReference w:type="first" r:id="rId17"/>
      <w:pgSz w:w="11906" w:h="16838" w:code="9"/>
      <w:pgMar w:top="1440" w:right="1080" w:bottom="1440" w:left="108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CB465" w14:textId="77777777" w:rsidR="00340455" w:rsidRDefault="00340455">
      <w:r>
        <w:separator/>
      </w:r>
    </w:p>
  </w:endnote>
  <w:endnote w:type="continuationSeparator" w:id="0">
    <w:p w14:paraId="441CB466" w14:textId="77777777" w:rsidR="00340455" w:rsidRDefault="00340455">
      <w:r>
        <w:continuationSeparator/>
      </w:r>
    </w:p>
  </w:endnote>
  <w:endnote w:type="continuationNotice" w:id="1">
    <w:p w14:paraId="441CB467" w14:textId="77777777" w:rsidR="00340455" w:rsidRDefault="00340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B46A" w14:textId="77777777" w:rsidR="00BD6D07" w:rsidRDefault="00BD6D07" w:rsidP="00AF274B">
    <w:pPr>
      <w:pStyle w:val="ListParagraph"/>
      <w:spacing w:line="324" w:lineRule="auto"/>
      <w:ind w:left="0"/>
      <w:rPr>
        <w:rFonts w:ascii="Arial" w:hAnsi="Arial" w:cs="Arial"/>
      </w:rPr>
    </w:pPr>
    <w:r w:rsidRPr="00CF0D76">
      <w:rPr>
        <w:rFonts w:ascii="Arial" w:hAnsi="Arial" w:cs="Arial"/>
        <w:b/>
        <w:sz w:val="22"/>
        <w:szCs w:val="22"/>
      </w:rPr>
      <w:t xml:space="preserve">This meeting may be filmed, recorded or photographed by the public; however, anyone who wishes to do so </w:t>
    </w:r>
    <w:r>
      <w:rPr>
        <w:rFonts w:ascii="Arial" w:hAnsi="Arial" w:cs="Arial"/>
        <w:b/>
        <w:sz w:val="22"/>
        <w:szCs w:val="22"/>
      </w:rPr>
      <w:t xml:space="preserve">are asked to </w:t>
    </w:r>
    <w:r w:rsidRPr="00CF0D76">
      <w:rPr>
        <w:rFonts w:ascii="Arial" w:hAnsi="Arial" w:cs="Arial"/>
        <w:b/>
        <w:sz w:val="22"/>
        <w:szCs w:val="22"/>
      </w:rPr>
      <w:t xml:space="preserve">inform the </w:t>
    </w:r>
    <w:r>
      <w:rPr>
        <w:rFonts w:ascii="Arial" w:hAnsi="Arial" w:cs="Arial"/>
        <w:b/>
        <w:sz w:val="22"/>
        <w:szCs w:val="22"/>
      </w:rPr>
      <w:t>Clerk</w:t>
    </w:r>
    <w:r w:rsidRPr="00CF0D76">
      <w:rPr>
        <w:rFonts w:ascii="Arial" w:hAnsi="Arial" w:cs="Arial"/>
        <w:b/>
        <w:sz w:val="22"/>
        <w:szCs w:val="22"/>
      </w:rPr>
      <w:t xml:space="preserve"> and ensure it is done in a non-disruptive and public manner.  </w:t>
    </w:r>
  </w:p>
  <w:p w14:paraId="441CB46B" w14:textId="77777777" w:rsidR="00BD6D07" w:rsidRDefault="00BD6D07">
    <w:pPr>
      <w:pStyle w:val="Footer"/>
    </w:pPr>
  </w:p>
  <w:p w14:paraId="441CB46C" w14:textId="77777777" w:rsidR="00BD6D07" w:rsidRPr="003518F6" w:rsidRDefault="00BD6D07">
    <w:pPr>
      <w:pStyle w:val="Footer"/>
      <w:rPr>
        <w:rFonts w:ascii="Arial" w:hAnsi="Arial" w:cs="Arial"/>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B46D" w14:textId="77777777" w:rsidR="00BD6D07" w:rsidRDefault="00BD6D07" w:rsidP="00BC5712">
    <w:pPr>
      <w:pStyle w:val="ListParagraph"/>
      <w:spacing w:line="324" w:lineRule="auto"/>
      <w:ind w:left="0"/>
      <w:rPr>
        <w:rFonts w:ascii="Arial" w:hAnsi="Arial" w:cs="Arial"/>
        <w:b/>
        <w:sz w:val="22"/>
        <w:szCs w:val="22"/>
      </w:rPr>
    </w:pPr>
  </w:p>
  <w:p w14:paraId="441CB46E" w14:textId="77777777" w:rsidR="00BD6D07" w:rsidRDefault="00BD6D07" w:rsidP="00BC5712">
    <w:pPr>
      <w:pStyle w:val="ListParagraph"/>
      <w:spacing w:line="324" w:lineRule="auto"/>
      <w:ind w:left="0"/>
      <w:rPr>
        <w:rFonts w:ascii="Arial" w:hAnsi="Arial" w:cs="Arial"/>
      </w:rPr>
    </w:pPr>
    <w:r w:rsidRPr="00CF0D76">
      <w:rPr>
        <w:rFonts w:ascii="Arial" w:hAnsi="Arial" w:cs="Arial"/>
        <w:b/>
        <w:sz w:val="22"/>
        <w:szCs w:val="22"/>
      </w:rPr>
      <w:t xml:space="preserve">This meeting may be filmed, recorded or photographed by the public; however, anyone who wishes to do so </w:t>
    </w:r>
    <w:r>
      <w:rPr>
        <w:rFonts w:ascii="Arial" w:hAnsi="Arial" w:cs="Arial"/>
        <w:b/>
        <w:sz w:val="22"/>
        <w:szCs w:val="22"/>
      </w:rPr>
      <w:t xml:space="preserve">are asked to </w:t>
    </w:r>
    <w:r w:rsidRPr="00CF0D76">
      <w:rPr>
        <w:rFonts w:ascii="Arial" w:hAnsi="Arial" w:cs="Arial"/>
        <w:b/>
        <w:sz w:val="22"/>
        <w:szCs w:val="22"/>
      </w:rPr>
      <w:t xml:space="preserve">inform the </w:t>
    </w:r>
    <w:r>
      <w:rPr>
        <w:rFonts w:ascii="Arial" w:hAnsi="Arial" w:cs="Arial"/>
        <w:b/>
        <w:sz w:val="22"/>
        <w:szCs w:val="22"/>
      </w:rPr>
      <w:t>Clerk</w:t>
    </w:r>
    <w:r w:rsidRPr="00CF0D76">
      <w:rPr>
        <w:rFonts w:ascii="Arial" w:hAnsi="Arial" w:cs="Arial"/>
        <w:b/>
        <w:sz w:val="22"/>
        <w:szCs w:val="22"/>
      </w:rPr>
      <w:t xml:space="preserve"> and ensure it is done in a non-disruptive and public manner.  </w:t>
    </w:r>
  </w:p>
  <w:p w14:paraId="441CB46F" w14:textId="77777777" w:rsidR="00BD6D07" w:rsidRPr="00816B50" w:rsidRDefault="00BD6D07" w:rsidP="00816B50">
    <w:pPr>
      <w:tabs>
        <w:tab w:val="center" w:pos="4153"/>
        <w:tab w:val="right" w:pos="8306"/>
      </w:tabs>
      <w:jc w:val="center"/>
      <w:rPr>
        <w:rFonts w:ascii="Arial" w:hAnsi="Arial" w:cs="Arial"/>
        <w:color w:val="000000" w:themeColor="text1"/>
      </w:rPr>
    </w:pPr>
    <w:r w:rsidRPr="00816B50">
      <w:rPr>
        <w:rFonts w:ascii="Arial" w:hAnsi="Arial" w:cs="Arial"/>
        <w:color w:val="000000" w:themeColor="text1"/>
      </w:rPr>
      <w:t xml:space="preserve">Page </w:t>
    </w:r>
    <w:r w:rsidR="00C00FA5" w:rsidRPr="00816B50">
      <w:rPr>
        <w:rFonts w:ascii="Arial" w:hAnsi="Arial" w:cs="Arial"/>
        <w:color w:val="000000" w:themeColor="text1"/>
      </w:rPr>
      <w:fldChar w:fldCharType="begin"/>
    </w:r>
    <w:r w:rsidRPr="00816B50">
      <w:rPr>
        <w:rFonts w:ascii="Arial" w:hAnsi="Arial" w:cs="Arial"/>
        <w:color w:val="000000" w:themeColor="text1"/>
      </w:rPr>
      <w:instrText xml:space="preserve"> PAGE  \* Arabic  \* MERGEFORMAT </w:instrText>
    </w:r>
    <w:r w:rsidR="00C00FA5" w:rsidRPr="00816B50">
      <w:rPr>
        <w:rFonts w:ascii="Arial" w:hAnsi="Arial" w:cs="Arial"/>
        <w:color w:val="000000" w:themeColor="text1"/>
      </w:rPr>
      <w:fldChar w:fldCharType="separate"/>
    </w:r>
    <w:r w:rsidR="000C4711">
      <w:rPr>
        <w:rFonts w:ascii="Arial" w:hAnsi="Arial" w:cs="Arial"/>
        <w:noProof/>
        <w:color w:val="000000" w:themeColor="text1"/>
      </w:rPr>
      <w:t>5</w:t>
    </w:r>
    <w:r w:rsidR="00C00FA5" w:rsidRPr="00816B50">
      <w:rPr>
        <w:rFonts w:ascii="Arial" w:hAnsi="Arial" w:cs="Arial"/>
        <w:color w:val="000000" w:themeColor="text1"/>
      </w:rPr>
      <w:fldChar w:fldCharType="end"/>
    </w:r>
    <w:r w:rsidRPr="00816B50">
      <w:rPr>
        <w:rFonts w:ascii="Arial" w:hAnsi="Arial" w:cs="Arial"/>
        <w:color w:val="000000" w:themeColor="text1"/>
      </w:rPr>
      <w:t xml:space="preserve"> of </w:t>
    </w:r>
    <w:r w:rsidR="00B72A39">
      <w:fldChar w:fldCharType="begin"/>
    </w:r>
    <w:r w:rsidR="00B72A39">
      <w:instrText xml:space="preserve"> NUMPAGES  \* Arabic  \* MERGEFORMAT </w:instrText>
    </w:r>
    <w:r w:rsidR="00B72A39">
      <w:fldChar w:fldCharType="separate"/>
    </w:r>
    <w:r w:rsidR="000C4711">
      <w:rPr>
        <w:rFonts w:ascii="Arial" w:hAnsi="Arial" w:cs="Arial"/>
        <w:noProof/>
        <w:color w:val="000000" w:themeColor="text1"/>
      </w:rPr>
      <w:t>5</w:t>
    </w:r>
    <w:r w:rsidR="00B72A39">
      <w:rPr>
        <w:rFonts w:ascii="Arial" w:hAnsi="Arial" w:cs="Arial"/>
        <w:noProof/>
        <w:color w:val="000000" w:themeColor="text1"/>
      </w:rPr>
      <w:fldChar w:fldCharType="end"/>
    </w:r>
  </w:p>
  <w:p w14:paraId="441CB470" w14:textId="77777777" w:rsidR="00BD6D07" w:rsidRDefault="00BD6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B473" w14:textId="77777777" w:rsidR="00BD6D07" w:rsidRPr="00816B50" w:rsidRDefault="00BD6D07" w:rsidP="00816B50">
    <w:pPr>
      <w:tabs>
        <w:tab w:val="center" w:pos="4153"/>
        <w:tab w:val="right" w:pos="8306"/>
      </w:tabs>
      <w:jc w:val="center"/>
      <w:rPr>
        <w:rFonts w:ascii="Arial" w:hAnsi="Arial" w:cs="Arial"/>
        <w:color w:val="000000" w:themeColor="text1"/>
      </w:rPr>
    </w:pPr>
    <w:r w:rsidRPr="00816B50">
      <w:rPr>
        <w:rFonts w:ascii="Arial" w:hAnsi="Arial" w:cs="Arial"/>
        <w:color w:val="000000" w:themeColor="text1"/>
      </w:rPr>
      <w:t xml:space="preserve">Page </w:t>
    </w:r>
    <w:r w:rsidR="00C00FA5" w:rsidRPr="00816B50">
      <w:rPr>
        <w:rFonts w:ascii="Arial" w:hAnsi="Arial" w:cs="Arial"/>
        <w:color w:val="000000" w:themeColor="text1"/>
      </w:rPr>
      <w:fldChar w:fldCharType="begin"/>
    </w:r>
    <w:r w:rsidRPr="00816B50">
      <w:rPr>
        <w:rFonts w:ascii="Arial" w:hAnsi="Arial" w:cs="Arial"/>
        <w:color w:val="000000" w:themeColor="text1"/>
      </w:rPr>
      <w:instrText xml:space="preserve"> PAGE  \* Arabic  \* MERGEFORMAT </w:instrText>
    </w:r>
    <w:r w:rsidR="00C00FA5" w:rsidRPr="00816B50">
      <w:rPr>
        <w:rFonts w:ascii="Arial" w:hAnsi="Arial" w:cs="Arial"/>
        <w:color w:val="000000" w:themeColor="text1"/>
      </w:rPr>
      <w:fldChar w:fldCharType="separate"/>
    </w:r>
    <w:r w:rsidR="000C4711">
      <w:rPr>
        <w:rFonts w:ascii="Arial" w:hAnsi="Arial" w:cs="Arial"/>
        <w:noProof/>
        <w:color w:val="000000" w:themeColor="text1"/>
      </w:rPr>
      <w:t>1</w:t>
    </w:r>
    <w:r w:rsidR="00C00FA5" w:rsidRPr="00816B50">
      <w:rPr>
        <w:rFonts w:ascii="Arial" w:hAnsi="Arial" w:cs="Arial"/>
        <w:color w:val="000000" w:themeColor="text1"/>
      </w:rPr>
      <w:fldChar w:fldCharType="end"/>
    </w:r>
    <w:r w:rsidRPr="00816B50">
      <w:rPr>
        <w:rFonts w:ascii="Arial" w:hAnsi="Arial" w:cs="Arial"/>
        <w:color w:val="000000" w:themeColor="text1"/>
      </w:rPr>
      <w:t xml:space="preserve"> of </w:t>
    </w:r>
    <w:r w:rsidR="00B72A39">
      <w:fldChar w:fldCharType="begin"/>
    </w:r>
    <w:r w:rsidR="00B72A39">
      <w:instrText xml:space="preserve"> NUMPAGES  \* Arabic  \* MERGEFORMAT </w:instrText>
    </w:r>
    <w:r w:rsidR="00B72A39">
      <w:fldChar w:fldCharType="separate"/>
    </w:r>
    <w:r w:rsidR="000C4711">
      <w:rPr>
        <w:rFonts w:ascii="Arial" w:hAnsi="Arial" w:cs="Arial"/>
        <w:noProof/>
        <w:color w:val="000000" w:themeColor="text1"/>
      </w:rPr>
      <w:t>1</w:t>
    </w:r>
    <w:r w:rsidR="00B72A39">
      <w:rPr>
        <w:rFonts w:ascii="Arial" w:hAnsi="Arial" w:cs="Arial"/>
        <w:noProof/>
        <w:color w:val="000000" w:themeColor="text1"/>
      </w:rPr>
      <w:fldChar w:fldCharType="end"/>
    </w:r>
  </w:p>
  <w:p w14:paraId="441CB474" w14:textId="77777777" w:rsidR="00BD6D07" w:rsidRDefault="00BD6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B462" w14:textId="77777777" w:rsidR="00340455" w:rsidRDefault="00340455">
      <w:r>
        <w:separator/>
      </w:r>
    </w:p>
  </w:footnote>
  <w:footnote w:type="continuationSeparator" w:id="0">
    <w:p w14:paraId="441CB463" w14:textId="77777777" w:rsidR="00340455" w:rsidRDefault="00340455">
      <w:r>
        <w:continuationSeparator/>
      </w:r>
    </w:p>
  </w:footnote>
  <w:footnote w:type="continuationNotice" w:id="1">
    <w:p w14:paraId="441CB464" w14:textId="77777777" w:rsidR="00340455" w:rsidRDefault="00340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B468" w14:textId="77777777" w:rsidR="00BD6D07" w:rsidRDefault="00BD6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198995"/>
      <w:docPartObj>
        <w:docPartGallery w:val="Watermarks"/>
        <w:docPartUnique/>
      </w:docPartObj>
    </w:sdtPr>
    <w:sdtEndPr/>
    <w:sdtContent>
      <w:p w14:paraId="441CB469" w14:textId="77777777" w:rsidR="006D3860" w:rsidRDefault="00B72A39">
        <w:pPr>
          <w:pStyle w:val="Header"/>
        </w:pPr>
        <w:r>
          <w:rPr>
            <w:noProof/>
          </w:rPr>
          <w:pict w14:anchorId="441CB4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B471" w14:textId="77777777" w:rsidR="00BD6D07" w:rsidRDefault="00BD6D07">
    <w:pPr>
      <w:pStyle w:val="Header"/>
    </w:pPr>
    <w:r>
      <w:rPr>
        <w:noProof/>
        <w:lang w:eastAsia="en-GB"/>
      </w:rPr>
      <w:drawing>
        <wp:anchor distT="0" distB="0" distL="114300" distR="114300" simplePos="0" relativeHeight="251657216" behindDoc="0" locked="0" layoutInCell="1" allowOverlap="1" wp14:anchorId="441CB476" wp14:editId="441CB477">
          <wp:simplePos x="0" y="0"/>
          <wp:positionH relativeFrom="margin">
            <wp:posOffset>2009775</wp:posOffset>
          </wp:positionH>
          <wp:positionV relativeFrom="paragraph">
            <wp:posOffset>-347980</wp:posOffset>
          </wp:positionV>
          <wp:extent cx="1898650" cy="918210"/>
          <wp:effectExtent l="0" t="0" r="6350" b="0"/>
          <wp:wrapSquare wrapText="bothSides"/>
          <wp:docPr id="1" name="Picture 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0">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8650" cy="918210"/>
                  </a:xfrm>
                  <a:prstGeom prst="rect">
                    <a:avLst/>
                  </a:prstGeom>
                </pic:spPr>
              </pic:pic>
            </a:graphicData>
          </a:graphic>
        </wp:anchor>
      </w:drawing>
    </w:r>
  </w:p>
  <w:p w14:paraId="441CB472" w14:textId="77777777" w:rsidR="00BD6D07" w:rsidRDefault="00BD6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02B5"/>
    <w:multiLevelType w:val="hybridMultilevel"/>
    <w:tmpl w:val="98F8E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B95DC3"/>
    <w:multiLevelType w:val="multilevel"/>
    <w:tmpl w:val="8B4C44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4884912"/>
    <w:multiLevelType w:val="hybridMultilevel"/>
    <w:tmpl w:val="B6880488"/>
    <w:lvl w:ilvl="0" w:tplc="04090019">
      <w:start w:val="1"/>
      <w:numFmt w:val="lowerLetter"/>
      <w:lvlText w:val="%1."/>
      <w:lvlJc w:val="left"/>
      <w:pPr>
        <w:ind w:left="894" w:hanging="360"/>
      </w:p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4" w15:restartNumberingAfterBreak="0">
    <w:nsid w:val="4056701E"/>
    <w:multiLevelType w:val="hybridMultilevel"/>
    <w:tmpl w:val="B6880488"/>
    <w:lvl w:ilvl="0" w:tplc="04090019">
      <w:start w:val="1"/>
      <w:numFmt w:val="lowerLetter"/>
      <w:lvlText w:val="%1."/>
      <w:lvlJc w:val="left"/>
      <w:pPr>
        <w:ind w:left="894" w:hanging="360"/>
      </w:p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5" w15:restartNumberingAfterBreak="0">
    <w:nsid w:val="4EF30FA9"/>
    <w:multiLevelType w:val="hybridMultilevel"/>
    <w:tmpl w:val="E66C6182"/>
    <w:lvl w:ilvl="0" w:tplc="04090019">
      <w:start w:val="1"/>
      <w:numFmt w:val="lowerLetter"/>
      <w:lvlText w:val="%1."/>
      <w:lvlJc w:val="left"/>
      <w:pPr>
        <w:ind w:left="894" w:hanging="360"/>
      </w:p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6" w15:restartNumberingAfterBreak="0">
    <w:nsid w:val="5E7E4BC7"/>
    <w:multiLevelType w:val="hybridMultilevel"/>
    <w:tmpl w:val="8C700D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25372D"/>
    <w:multiLevelType w:val="hybridMultilevel"/>
    <w:tmpl w:val="91A03452"/>
    <w:lvl w:ilvl="0" w:tplc="B8AE9206">
      <w:start w:val="1"/>
      <w:numFmt w:val="lowerLetter"/>
      <w:lvlText w:val="%1."/>
      <w:lvlJc w:val="left"/>
      <w:pPr>
        <w:tabs>
          <w:tab w:val="num" w:pos="720"/>
        </w:tabs>
        <w:ind w:left="720" w:hanging="360"/>
      </w:pPr>
      <w:rPr>
        <w:b w:val="0"/>
        <w:bCs w:val="0"/>
        <w:color w:val="auto"/>
        <w:sz w:val="24"/>
        <w:szCs w:val="24"/>
      </w:rPr>
    </w:lvl>
    <w:lvl w:ilvl="1" w:tplc="89D654DE" w:tentative="1">
      <w:start w:val="1"/>
      <w:numFmt w:val="lowerLetter"/>
      <w:lvlText w:val="%2."/>
      <w:lvlJc w:val="left"/>
      <w:pPr>
        <w:tabs>
          <w:tab w:val="num" w:pos="1440"/>
        </w:tabs>
        <w:ind w:left="1440" w:hanging="360"/>
      </w:pPr>
    </w:lvl>
    <w:lvl w:ilvl="2" w:tplc="39001942" w:tentative="1">
      <w:start w:val="1"/>
      <w:numFmt w:val="lowerLetter"/>
      <w:lvlText w:val="%3."/>
      <w:lvlJc w:val="left"/>
      <w:pPr>
        <w:tabs>
          <w:tab w:val="num" w:pos="2160"/>
        </w:tabs>
        <w:ind w:left="2160" w:hanging="360"/>
      </w:pPr>
    </w:lvl>
    <w:lvl w:ilvl="3" w:tplc="4FF26230" w:tentative="1">
      <w:start w:val="1"/>
      <w:numFmt w:val="lowerLetter"/>
      <w:lvlText w:val="%4."/>
      <w:lvlJc w:val="left"/>
      <w:pPr>
        <w:tabs>
          <w:tab w:val="num" w:pos="2880"/>
        </w:tabs>
        <w:ind w:left="2880" w:hanging="360"/>
      </w:pPr>
    </w:lvl>
    <w:lvl w:ilvl="4" w:tplc="3D543A2E" w:tentative="1">
      <w:start w:val="1"/>
      <w:numFmt w:val="lowerLetter"/>
      <w:lvlText w:val="%5."/>
      <w:lvlJc w:val="left"/>
      <w:pPr>
        <w:tabs>
          <w:tab w:val="num" w:pos="3600"/>
        </w:tabs>
        <w:ind w:left="3600" w:hanging="360"/>
      </w:pPr>
    </w:lvl>
    <w:lvl w:ilvl="5" w:tplc="4BC08DDA" w:tentative="1">
      <w:start w:val="1"/>
      <w:numFmt w:val="lowerLetter"/>
      <w:lvlText w:val="%6."/>
      <w:lvlJc w:val="left"/>
      <w:pPr>
        <w:tabs>
          <w:tab w:val="num" w:pos="4320"/>
        </w:tabs>
        <w:ind w:left="4320" w:hanging="360"/>
      </w:pPr>
    </w:lvl>
    <w:lvl w:ilvl="6" w:tplc="61940374" w:tentative="1">
      <w:start w:val="1"/>
      <w:numFmt w:val="lowerLetter"/>
      <w:lvlText w:val="%7."/>
      <w:lvlJc w:val="left"/>
      <w:pPr>
        <w:tabs>
          <w:tab w:val="num" w:pos="5040"/>
        </w:tabs>
        <w:ind w:left="5040" w:hanging="360"/>
      </w:pPr>
    </w:lvl>
    <w:lvl w:ilvl="7" w:tplc="C5664BF4" w:tentative="1">
      <w:start w:val="1"/>
      <w:numFmt w:val="lowerLetter"/>
      <w:lvlText w:val="%8."/>
      <w:lvlJc w:val="left"/>
      <w:pPr>
        <w:tabs>
          <w:tab w:val="num" w:pos="5760"/>
        </w:tabs>
        <w:ind w:left="5760" w:hanging="360"/>
      </w:pPr>
    </w:lvl>
    <w:lvl w:ilvl="8" w:tplc="50264572" w:tentative="1">
      <w:start w:val="1"/>
      <w:numFmt w:val="lowerLetter"/>
      <w:lvlText w:val="%9."/>
      <w:lvlJc w:val="left"/>
      <w:pPr>
        <w:tabs>
          <w:tab w:val="num" w:pos="6480"/>
        </w:tabs>
        <w:ind w:left="6480" w:hanging="360"/>
      </w:pPr>
    </w:lvl>
  </w:abstractNum>
  <w:num w:numId="1" w16cid:durableId="1701010553">
    <w:abstractNumId w:val="1"/>
  </w:num>
  <w:num w:numId="2" w16cid:durableId="628514677">
    <w:abstractNumId w:val="4"/>
  </w:num>
  <w:num w:numId="3" w16cid:durableId="1157644914">
    <w:abstractNumId w:val="0"/>
  </w:num>
  <w:num w:numId="4" w16cid:durableId="1854950965">
    <w:abstractNumId w:val="7"/>
  </w:num>
  <w:num w:numId="5" w16cid:durableId="290210579">
    <w:abstractNumId w:val="6"/>
  </w:num>
  <w:num w:numId="6" w16cid:durableId="1186166094">
    <w:abstractNumId w:val="2"/>
  </w:num>
  <w:num w:numId="7" w16cid:durableId="1436634777">
    <w:abstractNumId w:val="5"/>
  </w:num>
  <w:num w:numId="8" w16cid:durableId="38838506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c3MjQzNjU3NrM0MTRW0lEKTi0uzszPAykwrAUAp6dAMSwAAAA="/>
  </w:docVars>
  <w:rsids>
    <w:rsidRoot w:val="001B64DA"/>
    <w:rsid w:val="0000012E"/>
    <w:rsid w:val="000008DF"/>
    <w:rsid w:val="000010A0"/>
    <w:rsid w:val="00001B94"/>
    <w:rsid w:val="00001C7C"/>
    <w:rsid w:val="0000273A"/>
    <w:rsid w:val="000030F2"/>
    <w:rsid w:val="000033F6"/>
    <w:rsid w:val="00003CE3"/>
    <w:rsid w:val="00004056"/>
    <w:rsid w:val="0000607D"/>
    <w:rsid w:val="0000628C"/>
    <w:rsid w:val="00007494"/>
    <w:rsid w:val="00007CAF"/>
    <w:rsid w:val="00007E3C"/>
    <w:rsid w:val="0001007D"/>
    <w:rsid w:val="00010A95"/>
    <w:rsid w:val="000111CB"/>
    <w:rsid w:val="00011FE0"/>
    <w:rsid w:val="000120B0"/>
    <w:rsid w:val="00012CCA"/>
    <w:rsid w:val="00013231"/>
    <w:rsid w:val="00013B94"/>
    <w:rsid w:val="00014648"/>
    <w:rsid w:val="00014A34"/>
    <w:rsid w:val="00015233"/>
    <w:rsid w:val="0001574A"/>
    <w:rsid w:val="00015E39"/>
    <w:rsid w:val="000179CE"/>
    <w:rsid w:val="00017C02"/>
    <w:rsid w:val="00021670"/>
    <w:rsid w:val="00021CFD"/>
    <w:rsid w:val="00023050"/>
    <w:rsid w:val="00024269"/>
    <w:rsid w:val="000249B6"/>
    <w:rsid w:val="00025E64"/>
    <w:rsid w:val="00026337"/>
    <w:rsid w:val="00026530"/>
    <w:rsid w:val="00026ACA"/>
    <w:rsid w:val="00026C0F"/>
    <w:rsid w:val="00026C66"/>
    <w:rsid w:val="000271BE"/>
    <w:rsid w:val="000274E8"/>
    <w:rsid w:val="00030225"/>
    <w:rsid w:val="0003107A"/>
    <w:rsid w:val="000318C6"/>
    <w:rsid w:val="000320CC"/>
    <w:rsid w:val="00032D16"/>
    <w:rsid w:val="00032ECF"/>
    <w:rsid w:val="0003314B"/>
    <w:rsid w:val="0003465E"/>
    <w:rsid w:val="00035201"/>
    <w:rsid w:val="000352C9"/>
    <w:rsid w:val="0003569D"/>
    <w:rsid w:val="00035B1C"/>
    <w:rsid w:val="00037529"/>
    <w:rsid w:val="0003793D"/>
    <w:rsid w:val="000379FF"/>
    <w:rsid w:val="00040364"/>
    <w:rsid w:val="00040E25"/>
    <w:rsid w:val="00041000"/>
    <w:rsid w:val="000424A5"/>
    <w:rsid w:val="0004276F"/>
    <w:rsid w:val="00043321"/>
    <w:rsid w:val="00043599"/>
    <w:rsid w:val="000438D8"/>
    <w:rsid w:val="000463A6"/>
    <w:rsid w:val="0004718F"/>
    <w:rsid w:val="000472B2"/>
    <w:rsid w:val="00050322"/>
    <w:rsid w:val="00050431"/>
    <w:rsid w:val="0005213E"/>
    <w:rsid w:val="00052177"/>
    <w:rsid w:val="00052451"/>
    <w:rsid w:val="00052C1E"/>
    <w:rsid w:val="00053439"/>
    <w:rsid w:val="00053D90"/>
    <w:rsid w:val="00054121"/>
    <w:rsid w:val="000548C2"/>
    <w:rsid w:val="00055694"/>
    <w:rsid w:val="0005623D"/>
    <w:rsid w:val="0005643D"/>
    <w:rsid w:val="00056A3A"/>
    <w:rsid w:val="00056EF7"/>
    <w:rsid w:val="000621D8"/>
    <w:rsid w:val="00062833"/>
    <w:rsid w:val="00062EAA"/>
    <w:rsid w:val="0006457A"/>
    <w:rsid w:val="000652FF"/>
    <w:rsid w:val="00065719"/>
    <w:rsid w:val="000703E5"/>
    <w:rsid w:val="00070F27"/>
    <w:rsid w:val="00071AA0"/>
    <w:rsid w:val="0007215D"/>
    <w:rsid w:val="00073310"/>
    <w:rsid w:val="00073ADD"/>
    <w:rsid w:val="00074132"/>
    <w:rsid w:val="00074353"/>
    <w:rsid w:val="000753C8"/>
    <w:rsid w:val="00075899"/>
    <w:rsid w:val="0007679D"/>
    <w:rsid w:val="00076DB6"/>
    <w:rsid w:val="00080774"/>
    <w:rsid w:val="00080F38"/>
    <w:rsid w:val="0008168C"/>
    <w:rsid w:val="00081A46"/>
    <w:rsid w:val="0008244E"/>
    <w:rsid w:val="00083159"/>
    <w:rsid w:val="00085311"/>
    <w:rsid w:val="0008574B"/>
    <w:rsid w:val="00085EAB"/>
    <w:rsid w:val="000863E2"/>
    <w:rsid w:val="00086A23"/>
    <w:rsid w:val="00086B97"/>
    <w:rsid w:val="00087239"/>
    <w:rsid w:val="0009039C"/>
    <w:rsid w:val="0009055F"/>
    <w:rsid w:val="00090649"/>
    <w:rsid w:val="0009269F"/>
    <w:rsid w:val="0009315D"/>
    <w:rsid w:val="00093B17"/>
    <w:rsid w:val="00093C3C"/>
    <w:rsid w:val="00093D2A"/>
    <w:rsid w:val="00093EE1"/>
    <w:rsid w:val="00095401"/>
    <w:rsid w:val="00095FF6"/>
    <w:rsid w:val="000979C5"/>
    <w:rsid w:val="00097E07"/>
    <w:rsid w:val="000A0E60"/>
    <w:rsid w:val="000A0EC6"/>
    <w:rsid w:val="000A1493"/>
    <w:rsid w:val="000A15A6"/>
    <w:rsid w:val="000A1FB2"/>
    <w:rsid w:val="000A21FC"/>
    <w:rsid w:val="000A2AAB"/>
    <w:rsid w:val="000A3717"/>
    <w:rsid w:val="000A3D2E"/>
    <w:rsid w:val="000A476B"/>
    <w:rsid w:val="000A4DE6"/>
    <w:rsid w:val="000A51C4"/>
    <w:rsid w:val="000A6276"/>
    <w:rsid w:val="000A644B"/>
    <w:rsid w:val="000A6979"/>
    <w:rsid w:val="000B0A24"/>
    <w:rsid w:val="000B2C5B"/>
    <w:rsid w:val="000B37F2"/>
    <w:rsid w:val="000B3DB0"/>
    <w:rsid w:val="000B4387"/>
    <w:rsid w:val="000B497C"/>
    <w:rsid w:val="000B5EAF"/>
    <w:rsid w:val="000B69F2"/>
    <w:rsid w:val="000B78DE"/>
    <w:rsid w:val="000B7A88"/>
    <w:rsid w:val="000C01B2"/>
    <w:rsid w:val="000C09B0"/>
    <w:rsid w:val="000C2815"/>
    <w:rsid w:val="000C3041"/>
    <w:rsid w:val="000C355E"/>
    <w:rsid w:val="000C4711"/>
    <w:rsid w:val="000C492E"/>
    <w:rsid w:val="000C49C5"/>
    <w:rsid w:val="000C4A3E"/>
    <w:rsid w:val="000C7611"/>
    <w:rsid w:val="000C76C7"/>
    <w:rsid w:val="000D0E1F"/>
    <w:rsid w:val="000D23DF"/>
    <w:rsid w:val="000D29AB"/>
    <w:rsid w:val="000D2E25"/>
    <w:rsid w:val="000D3B53"/>
    <w:rsid w:val="000D4199"/>
    <w:rsid w:val="000D44CF"/>
    <w:rsid w:val="000D59AA"/>
    <w:rsid w:val="000D5A2F"/>
    <w:rsid w:val="000D5EA9"/>
    <w:rsid w:val="000D676B"/>
    <w:rsid w:val="000D6A2A"/>
    <w:rsid w:val="000D7942"/>
    <w:rsid w:val="000D7F02"/>
    <w:rsid w:val="000E38F0"/>
    <w:rsid w:val="000E56AF"/>
    <w:rsid w:val="000E5B9A"/>
    <w:rsid w:val="000E62EE"/>
    <w:rsid w:val="000F0D14"/>
    <w:rsid w:val="000F11A0"/>
    <w:rsid w:val="000F20B2"/>
    <w:rsid w:val="000F2A21"/>
    <w:rsid w:val="000F57C6"/>
    <w:rsid w:val="000F5B47"/>
    <w:rsid w:val="000F5EEB"/>
    <w:rsid w:val="000F661F"/>
    <w:rsid w:val="000F716B"/>
    <w:rsid w:val="000F745D"/>
    <w:rsid w:val="0010097E"/>
    <w:rsid w:val="00101405"/>
    <w:rsid w:val="00101934"/>
    <w:rsid w:val="00102074"/>
    <w:rsid w:val="00102790"/>
    <w:rsid w:val="00102832"/>
    <w:rsid w:val="00103B56"/>
    <w:rsid w:val="00105111"/>
    <w:rsid w:val="00107394"/>
    <w:rsid w:val="00111097"/>
    <w:rsid w:val="00111BBE"/>
    <w:rsid w:val="00112947"/>
    <w:rsid w:val="00113324"/>
    <w:rsid w:val="00113789"/>
    <w:rsid w:val="001150B7"/>
    <w:rsid w:val="001160AB"/>
    <w:rsid w:val="00116E2C"/>
    <w:rsid w:val="00117641"/>
    <w:rsid w:val="0012004F"/>
    <w:rsid w:val="00121753"/>
    <w:rsid w:val="00122C47"/>
    <w:rsid w:val="00123C0C"/>
    <w:rsid w:val="00124664"/>
    <w:rsid w:val="00125FCC"/>
    <w:rsid w:val="00126700"/>
    <w:rsid w:val="00126C79"/>
    <w:rsid w:val="001271EA"/>
    <w:rsid w:val="00127B42"/>
    <w:rsid w:val="00131A84"/>
    <w:rsid w:val="0013329A"/>
    <w:rsid w:val="00134712"/>
    <w:rsid w:val="00135025"/>
    <w:rsid w:val="00135532"/>
    <w:rsid w:val="00136F89"/>
    <w:rsid w:val="00140765"/>
    <w:rsid w:val="001407F6"/>
    <w:rsid w:val="00140869"/>
    <w:rsid w:val="00141686"/>
    <w:rsid w:val="00142766"/>
    <w:rsid w:val="00143585"/>
    <w:rsid w:val="00146FB8"/>
    <w:rsid w:val="00147519"/>
    <w:rsid w:val="00147FD0"/>
    <w:rsid w:val="001512BD"/>
    <w:rsid w:val="00151396"/>
    <w:rsid w:val="001517A1"/>
    <w:rsid w:val="00151D89"/>
    <w:rsid w:val="00152CB6"/>
    <w:rsid w:val="001538A7"/>
    <w:rsid w:val="00153D4B"/>
    <w:rsid w:val="00154472"/>
    <w:rsid w:val="00155A59"/>
    <w:rsid w:val="00156400"/>
    <w:rsid w:val="001566FB"/>
    <w:rsid w:val="001570C9"/>
    <w:rsid w:val="00157363"/>
    <w:rsid w:val="001606A1"/>
    <w:rsid w:val="00160F5A"/>
    <w:rsid w:val="0016122F"/>
    <w:rsid w:val="001619B7"/>
    <w:rsid w:val="00161BDD"/>
    <w:rsid w:val="001623A2"/>
    <w:rsid w:val="0016294B"/>
    <w:rsid w:val="00162ED0"/>
    <w:rsid w:val="00164A96"/>
    <w:rsid w:val="0016587C"/>
    <w:rsid w:val="00166347"/>
    <w:rsid w:val="00166462"/>
    <w:rsid w:val="00167FD3"/>
    <w:rsid w:val="001718A9"/>
    <w:rsid w:val="00172147"/>
    <w:rsid w:val="00172322"/>
    <w:rsid w:val="001731AA"/>
    <w:rsid w:val="00173444"/>
    <w:rsid w:val="00173935"/>
    <w:rsid w:val="00173BEA"/>
    <w:rsid w:val="00173D09"/>
    <w:rsid w:val="00174A7B"/>
    <w:rsid w:val="0017626F"/>
    <w:rsid w:val="0017653E"/>
    <w:rsid w:val="00176E7F"/>
    <w:rsid w:val="00180EB6"/>
    <w:rsid w:val="0018138E"/>
    <w:rsid w:val="00182951"/>
    <w:rsid w:val="001841E0"/>
    <w:rsid w:val="00184230"/>
    <w:rsid w:val="00184C17"/>
    <w:rsid w:val="0018543D"/>
    <w:rsid w:val="00185C36"/>
    <w:rsid w:val="00185D61"/>
    <w:rsid w:val="00186303"/>
    <w:rsid w:val="00186722"/>
    <w:rsid w:val="00186AE4"/>
    <w:rsid w:val="00190FF5"/>
    <w:rsid w:val="00193F2C"/>
    <w:rsid w:val="001940ED"/>
    <w:rsid w:val="00194B0E"/>
    <w:rsid w:val="00195073"/>
    <w:rsid w:val="00195F08"/>
    <w:rsid w:val="00196636"/>
    <w:rsid w:val="00196868"/>
    <w:rsid w:val="00196905"/>
    <w:rsid w:val="00197170"/>
    <w:rsid w:val="0019754F"/>
    <w:rsid w:val="00197998"/>
    <w:rsid w:val="001A04B2"/>
    <w:rsid w:val="001A0A4F"/>
    <w:rsid w:val="001A0D3D"/>
    <w:rsid w:val="001A1CC9"/>
    <w:rsid w:val="001A1F2B"/>
    <w:rsid w:val="001A345E"/>
    <w:rsid w:val="001A3A0E"/>
    <w:rsid w:val="001A4027"/>
    <w:rsid w:val="001A47A8"/>
    <w:rsid w:val="001A608D"/>
    <w:rsid w:val="001A61BB"/>
    <w:rsid w:val="001A6BD3"/>
    <w:rsid w:val="001A6DC3"/>
    <w:rsid w:val="001B09E4"/>
    <w:rsid w:val="001B1337"/>
    <w:rsid w:val="001B1346"/>
    <w:rsid w:val="001B3E6E"/>
    <w:rsid w:val="001B569D"/>
    <w:rsid w:val="001B64DA"/>
    <w:rsid w:val="001B6978"/>
    <w:rsid w:val="001C0084"/>
    <w:rsid w:val="001C09D1"/>
    <w:rsid w:val="001C0F3B"/>
    <w:rsid w:val="001C1A4B"/>
    <w:rsid w:val="001C38A4"/>
    <w:rsid w:val="001C46F3"/>
    <w:rsid w:val="001C59BA"/>
    <w:rsid w:val="001C5B6F"/>
    <w:rsid w:val="001C637E"/>
    <w:rsid w:val="001C63B7"/>
    <w:rsid w:val="001C66B0"/>
    <w:rsid w:val="001C6E91"/>
    <w:rsid w:val="001D09BE"/>
    <w:rsid w:val="001D0A92"/>
    <w:rsid w:val="001D0D11"/>
    <w:rsid w:val="001D1C09"/>
    <w:rsid w:val="001D2FB2"/>
    <w:rsid w:val="001D48EC"/>
    <w:rsid w:val="001D5D0B"/>
    <w:rsid w:val="001D640A"/>
    <w:rsid w:val="001D67F9"/>
    <w:rsid w:val="001D719F"/>
    <w:rsid w:val="001D7990"/>
    <w:rsid w:val="001E07F5"/>
    <w:rsid w:val="001E1A95"/>
    <w:rsid w:val="001E3017"/>
    <w:rsid w:val="001E47A5"/>
    <w:rsid w:val="001E5F47"/>
    <w:rsid w:val="001E67C5"/>
    <w:rsid w:val="001F0D27"/>
    <w:rsid w:val="001F0D98"/>
    <w:rsid w:val="001F21D6"/>
    <w:rsid w:val="001F3089"/>
    <w:rsid w:val="001F3220"/>
    <w:rsid w:val="001F3BBF"/>
    <w:rsid w:val="001F4234"/>
    <w:rsid w:val="001F4D67"/>
    <w:rsid w:val="001F4D85"/>
    <w:rsid w:val="001F5E5C"/>
    <w:rsid w:val="001F660B"/>
    <w:rsid w:val="001F6AA6"/>
    <w:rsid w:val="001F6C98"/>
    <w:rsid w:val="001F6DDC"/>
    <w:rsid w:val="001F6E32"/>
    <w:rsid w:val="001F7FB4"/>
    <w:rsid w:val="00200011"/>
    <w:rsid w:val="002003FD"/>
    <w:rsid w:val="002009A9"/>
    <w:rsid w:val="00201099"/>
    <w:rsid w:val="002018D8"/>
    <w:rsid w:val="00201DBB"/>
    <w:rsid w:val="00203C36"/>
    <w:rsid w:val="00204B00"/>
    <w:rsid w:val="00205DAA"/>
    <w:rsid w:val="00205E73"/>
    <w:rsid w:val="0020670D"/>
    <w:rsid w:val="00207F50"/>
    <w:rsid w:val="00211985"/>
    <w:rsid w:val="00212178"/>
    <w:rsid w:val="002121E6"/>
    <w:rsid w:val="00212CA1"/>
    <w:rsid w:val="00213A9E"/>
    <w:rsid w:val="002146DD"/>
    <w:rsid w:val="002161BC"/>
    <w:rsid w:val="00216CDF"/>
    <w:rsid w:val="00217A4D"/>
    <w:rsid w:val="00220770"/>
    <w:rsid w:val="00221354"/>
    <w:rsid w:val="0022174C"/>
    <w:rsid w:val="00221AAA"/>
    <w:rsid w:val="00223636"/>
    <w:rsid w:val="002236A9"/>
    <w:rsid w:val="00224358"/>
    <w:rsid w:val="0022594D"/>
    <w:rsid w:val="00225CBF"/>
    <w:rsid w:val="00226DFF"/>
    <w:rsid w:val="002276FC"/>
    <w:rsid w:val="00227EF6"/>
    <w:rsid w:val="00232A89"/>
    <w:rsid w:val="00233D51"/>
    <w:rsid w:val="0023454C"/>
    <w:rsid w:val="002353A0"/>
    <w:rsid w:val="00236680"/>
    <w:rsid w:val="00240112"/>
    <w:rsid w:val="00241253"/>
    <w:rsid w:val="00241EC1"/>
    <w:rsid w:val="00242ADE"/>
    <w:rsid w:val="002436FB"/>
    <w:rsid w:val="00244B67"/>
    <w:rsid w:val="002468AE"/>
    <w:rsid w:val="002502C5"/>
    <w:rsid w:val="0025287E"/>
    <w:rsid w:val="00252D8E"/>
    <w:rsid w:val="00253245"/>
    <w:rsid w:val="002535A7"/>
    <w:rsid w:val="0025373B"/>
    <w:rsid w:val="00253B50"/>
    <w:rsid w:val="00253D27"/>
    <w:rsid w:val="00254B08"/>
    <w:rsid w:val="00254B3B"/>
    <w:rsid w:val="002556CB"/>
    <w:rsid w:val="00255E31"/>
    <w:rsid w:val="0025645F"/>
    <w:rsid w:val="00256F1B"/>
    <w:rsid w:val="00260152"/>
    <w:rsid w:val="0026098E"/>
    <w:rsid w:val="0026114E"/>
    <w:rsid w:val="0026177C"/>
    <w:rsid w:val="002622D9"/>
    <w:rsid w:val="00263664"/>
    <w:rsid w:val="00263A49"/>
    <w:rsid w:val="0026451D"/>
    <w:rsid w:val="00264ADB"/>
    <w:rsid w:val="00265211"/>
    <w:rsid w:val="0026544A"/>
    <w:rsid w:val="002658A2"/>
    <w:rsid w:val="00265D67"/>
    <w:rsid w:val="00265D79"/>
    <w:rsid w:val="00266637"/>
    <w:rsid w:val="0027014A"/>
    <w:rsid w:val="00270A70"/>
    <w:rsid w:val="0027188F"/>
    <w:rsid w:val="00271E55"/>
    <w:rsid w:val="002720F8"/>
    <w:rsid w:val="002725B0"/>
    <w:rsid w:val="00272C28"/>
    <w:rsid w:val="00272E26"/>
    <w:rsid w:val="0027318C"/>
    <w:rsid w:val="0027367E"/>
    <w:rsid w:val="002750E1"/>
    <w:rsid w:val="002755F5"/>
    <w:rsid w:val="00276404"/>
    <w:rsid w:val="00276B4D"/>
    <w:rsid w:val="002776A3"/>
    <w:rsid w:val="00277A59"/>
    <w:rsid w:val="002806F0"/>
    <w:rsid w:val="00280A1A"/>
    <w:rsid w:val="002816AB"/>
    <w:rsid w:val="00281FDC"/>
    <w:rsid w:val="0028238F"/>
    <w:rsid w:val="00282493"/>
    <w:rsid w:val="00283DE4"/>
    <w:rsid w:val="0028487B"/>
    <w:rsid w:val="00284B99"/>
    <w:rsid w:val="00284DC6"/>
    <w:rsid w:val="00286454"/>
    <w:rsid w:val="00286CA8"/>
    <w:rsid w:val="00286EC6"/>
    <w:rsid w:val="002874EE"/>
    <w:rsid w:val="0029114B"/>
    <w:rsid w:val="002917B0"/>
    <w:rsid w:val="0029317A"/>
    <w:rsid w:val="00293478"/>
    <w:rsid w:val="00294151"/>
    <w:rsid w:val="00294951"/>
    <w:rsid w:val="00295773"/>
    <w:rsid w:val="00295B82"/>
    <w:rsid w:val="00295FA0"/>
    <w:rsid w:val="00296D36"/>
    <w:rsid w:val="00297303"/>
    <w:rsid w:val="00297392"/>
    <w:rsid w:val="002A002F"/>
    <w:rsid w:val="002A0642"/>
    <w:rsid w:val="002A09A8"/>
    <w:rsid w:val="002A105F"/>
    <w:rsid w:val="002A1B3A"/>
    <w:rsid w:val="002A1D7A"/>
    <w:rsid w:val="002A2CD6"/>
    <w:rsid w:val="002A2FF6"/>
    <w:rsid w:val="002A3883"/>
    <w:rsid w:val="002A3D9D"/>
    <w:rsid w:val="002A69A6"/>
    <w:rsid w:val="002B0D41"/>
    <w:rsid w:val="002B485C"/>
    <w:rsid w:val="002B575A"/>
    <w:rsid w:val="002B6026"/>
    <w:rsid w:val="002B64EF"/>
    <w:rsid w:val="002B6E26"/>
    <w:rsid w:val="002B7774"/>
    <w:rsid w:val="002B79CA"/>
    <w:rsid w:val="002C138C"/>
    <w:rsid w:val="002C2759"/>
    <w:rsid w:val="002C2799"/>
    <w:rsid w:val="002C38F4"/>
    <w:rsid w:val="002C3D31"/>
    <w:rsid w:val="002C47AA"/>
    <w:rsid w:val="002C6FC0"/>
    <w:rsid w:val="002C74C8"/>
    <w:rsid w:val="002D091F"/>
    <w:rsid w:val="002D18E6"/>
    <w:rsid w:val="002D2B1E"/>
    <w:rsid w:val="002D369F"/>
    <w:rsid w:val="002D3AFD"/>
    <w:rsid w:val="002D435B"/>
    <w:rsid w:val="002D4F7E"/>
    <w:rsid w:val="002D52F6"/>
    <w:rsid w:val="002D58EF"/>
    <w:rsid w:val="002D5F60"/>
    <w:rsid w:val="002D6A99"/>
    <w:rsid w:val="002D77AB"/>
    <w:rsid w:val="002D7B75"/>
    <w:rsid w:val="002D7B7A"/>
    <w:rsid w:val="002E13D7"/>
    <w:rsid w:val="002E16BE"/>
    <w:rsid w:val="002E1732"/>
    <w:rsid w:val="002E3135"/>
    <w:rsid w:val="002E318C"/>
    <w:rsid w:val="002E357F"/>
    <w:rsid w:val="002E36C2"/>
    <w:rsid w:val="002E4814"/>
    <w:rsid w:val="002E4E38"/>
    <w:rsid w:val="002E5697"/>
    <w:rsid w:val="002E56B6"/>
    <w:rsid w:val="002E69ED"/>
    <w:rsid w:val="002E71B0"/>
    <w:rsid w:val="002E72D5"/>
    <w:rsid w:val="002E766A"/>
    <w:rsid w:val="002F0C2D"/>
    <w:rsid w:val="002F0CF5"/>
    <w:rsid w:val="002F1081"/>
    <w:rsid w:val="002F10DC"/>
    <w:rsid w:val="002F1ECE"/>
    <w:rsid w:val="002F29AE"/>
    <w:rsid w:val="002F2A26"/>
    <w:rsid w:val="002F32EA"/>
    <w:rsid w:val="002F40AA"/>
    <w:rsid w:val="002F4F6D"/>
    <w:rsid w:val="002F54D4"/>
    <w:rsid w:val="002F7E4B"/>
    <w:rsid w:val="003006AE"/>
    <w:rsid w:val="0030282A"/>
    <w:rsid w:val="0030287C"/>
    <w:rsid w:val="0030362B"/>
    <w:rsid w:val="0030371E"/>
    <w:rsid w:val="00303820"/>
    <w:rsid w:val="00303F6D"/>
    <w:rsid w:val="00304144"/>
    <w:rsid w:val="00304679"/>
    <w:rsid w:val="00304F54"/>
    <w:rsid w:val="00305446"/>
    <w:rsid w:val="00305515"/>
    <w:rsid w:val="00305F17"/>
    <w:rsid w:val="003067C4"/>
    <w:rsid w:val="00306E55"/>
    <w:rsid w:val="00306FE8"/>
    <w:rsid w:val="00307F21"/>
    <w:rsid w:val="0031001C"/>
    <w:rsid w:val="00310FB5"/>
    <w:rsid w:val="0031138B"/>
    <w:rsid w:val="00311E89"/>
    <w:rsid w:val="003125B2"/>
    <w:rsid w:val="00313303"/>
    <w:rsid w:val="003135A5"/>
    <w:rsid w:val="00313A76"/>
    <w:rsid w:val="00314931"/>
    <w:rsid w:val="00314CD3"/>
    <w:rsid w:val="00316395"/>
    <w:rsid w:val="00316AF8"/>
    <w:rsid w:val="00316BF7"/>
    <w:rsid w:val="0031761A"/>
    <w:rsid w:val="003179A7"/>
    <w:rsid w:val="003200A9"/>
    <w:rsid w:val="00320F7A"/>
    <w:rsid w:val="003214E6"/>
    <w:rsid w:val="0032176C"/>
    <w:rsid w:val="003222B9"/>
    <w:rsid w:val="00324D0A"/>
    <w:rsid w:val="0032608E"/>
    <w:rsid w:val="00327127"/>
    <w:rsid w:val="0032733C"/>
    <w:rsid w:val="003301EA"/>
    <w:rsid w:val="00330270"/>
    <w:rsid w:val="003302F3"/>
    <w:rsid w:val="00330476"/>
    <w:rsid w:val="00330C06"/>
    <w:rsid w:val="003311F7"/>
    <w:rsid w:val="00331587"/>
    <w:rsid w:val="0033272A"/>
    <w:rsid w:val="00332F38"/>
    <w:rsid w:val="00335B25"/>
    <w:rsid w:val="00340455"/>
    <w:rsid w:val="003431A1"/>
    <w:rsid w:val="00343958"/>
    <w:rsid w:val="0034416D"/>
    <w:rsid w:val="003467E7"/>
    <w:rsid w:val="00346C1D"/>
    <w:rsid w:val="00347935"/>
    <w:rsid w:val="00347BEC"/>
    <w:rsid w:val="00351270"/>
    <w:rsid w:val="003512F4"/>
    <w:rsid w:val="003518F6"/>
    <w:rsid w:val="00351947"/>
    <w:rsid w:val="003526B9"/>
    <w:rsid w:val="00353106"/>
    <w:rsid w:val="00353151"/>
    <w:rsid w:val="00353C11"/>
    <w:rsid w:val="00354238"/>
    <w:rsid w:val="00354D3D"/>
    <w:rsid w:val="00354DDE"/>
    <w:rsid w:val="00357089"/>
    <w:rsid w:val="0035712E"/>
    <w:rsid w:val="00357EA6"/>
    <w:rsid w:val="0036027A"/>
    <w:rsid w:val="003602A8"/>
    <w:rsid w:val="00360B57"/>
    <w:rsid w:val="00360CEE"/>
    <w:rsid w:val="00361292"/>
    <w:rsid w:val="003612A9"/>
    <w:rsid w:val="0036154A"/>
    <w:rsid w:val="0036224F"/>
    <w:rsid w:val="0036250C"/>
    <w:rsid w:val="00362886"/>
    <w:rsid w:val="00362A3F"/>
    <w:rsid w:val="00363D08"/>
    <w:rsid w:val="00364364"/>
    <w:rsid w:val="00365884"/>
    <w:rsid w:val="003658EC"/>
    <w:rsid w:val="00366399"/>
    <w:rsid w:val="00366B69"/>
    <w:rsid w:val="00366CA5"/>
    <w:rsid w:val="00367535"/>
    <w:rsid w:val="00367EA2"/>
    <w:rsid w:val="00367FFA"/>
    <w:rsid w:val="003707F9"/>
    <w:rsid w:val="00370B9C"/>
    <w:rsid w:val="0037157F"/>
    <w:rsid w:val="003715E7"/>
    <w:rsid w:val="003716E4"/>
    <w:rsid w:val="00371A68"/>
    <w:rsid w:val="00372D31"/>
    <w:rsid w:val="00375538"/>
    <w:rsid w:val="00376E4C"/>
    <w:rsid w:val="00376F28"/>
    <w:rsid w:val="00377187"/>
    <w:rsid w:val="003772A0"/>
    <w:rsid w:val="00377C3A"/>
    <w:rsid w:val="00380641"/>
    <w:rsid w:val="003809FB"/>
    <w:rsid w:val="00380E55"/>
    <w:rsid w:val="00381169"/>
    <w:rsid w:val="00381B1E"/>
    <w:rsid w:val="0038317B"/>
    <w:rsid w:val="00383371"/>
    <w:rsid w:val="00384345"/>
    <w:rsid w:val="00384A24"/>
    <w:rsid w:val="00384C59"/>
    <w:rsid w:val="0038617A"/>
    <w:rsid w:val="003868AF"/>
    <w:rsid w:val="00387843"/>
    <w:rsid w:val="00387F59"/>
    <w:rsid w:val="00390AAD"/>
    <w:rsid w:val="00392452"/>
    <w:rsid w:val="00392466"/>
    <w:rsid w:val="00393504"/>
    <w:rsid w:val="00393DDC"/>
    <w:rsid w:val="0039571A"/>
    <w:rsid w:val="00395EC2"/>
    <w:rsid w:val="00396AA0"/>
    <w:rsid w:val="00396EF6"/>
    <w:rsid w:val="003A055E"/>
    <w:rsid w:val="003A0ABE"/>
    <w:rsid w:val="003A186F"/>
    <w:rsid w:val="003A1B2E"/>
    <w:rsid w:val="003A1C52"/>
    <w:rsid w:val="003A1D21"/>
    <w:rsid w:val="003A2B8A"/>
    <w:rsid w:val="003A2DE6"/>
    <w:rsid w:val="003A44C3"/>
    <w:rsid w:val="003A49E5"/>
    <w:rsid w:val="003A516F"/>
    <w:rsid w:val="003A5654"/>
    <w:rsid w:val="003A5BF9"/>
    <w:rsid w:val="003A6183"/>
    <w:rsid w:val="003A76D1"/>
    <w:rsid w:val="003A774C"/>
    <w:rsid w:val="003B01A1"/>
    <w:rsid w:val="003B07A4"/>
    <w:rsid w:val="003B11EF"/>
    <w:rsid w:val="003B17AF"/>
    <w:rsid w:val="003B1F4A"/>
    <w:rsid w:val="003B2C51"/>
    <w:rsid w:val="003B36C4"/>
    <w:rsid w:val="003B43D2"/>
    <w:rsid w:val="003B4503"/>
    <w:rsid w:val="003B46A7"/>
    <w:rsid w:val="003B4819"/>
    <w:rsid w:val="003B4B74"/>
    <w:rsid w:val="003B5919"/>
    <w:rsid w:val="003B5C2A"/>
    <w:rsid w:val="003B6D46"/>
    <w:rsid w:val="003B7FFC"/>
    <w:rsid w:val="003C0CD6"/>
    <w:rsid w:val="003C18F2"/>
    <w:rsid w:val="003C24E4"/>
    <w:rsid w:val="003C2597"/>
    <w:rsid w:val="003C2F47"/>
    <w:rsid w:val="003C352B"/>
    <w:rsid w:val="003C3B44"/>
    <w:rsid w:val="003C44B2"/>
    <w:rsid w:val="003C4723"/>
    <w:rsid w:val="003C4DBF"/>
    <w:rsid w:val="003C6B13"/>
    <w:rsid w:val="003C7CDD"/>
    <w:rsid w:val="003D03CD"/>
    <w:rsid w:val="003D29F4"/>
    <w:rsid w:val="003D46C9"/>
    <w:rsid w:val="003D4F03"/>
    <w:rsid w:val="003D5198"/>
    <w:rsid w:val="003D53EE"/>
    <w:rsid w:val="003D5C44"/>
    <w:rsid w:val="003D6277"/>
    <w:rsid w:val="003E131D"/>
    <w:rsid w:val="003E15E8"/>
    <w:rsid w:val="003E216B"/>
    <w:rsid w:val="003E220A"/>
    <w:rsid w:val="003E24EF"/>
    <w:rsid w:val="003E2582"/>
    <w:rsid w:val="003E2B09"/>
    <w:rsid w:val="003E2BED"/>
    <w:rsid w:val="003E37B7"/>
    <w:rsid w:val="003E38EC"/>
    <w:rsid w:val="003E4BDA"/>
    <w:rsid w:val="003E550C"/>
    <w:rsid w:val="003E5710"/>
    <w:rsid w:val="003E5758"/>
    <w:rsid w:val="003E5CA7"/>
    <w:rsid w:val="003E7313"/>
    <w:rsid w:val="003E7415"/>
    <w:rsid w:val="003E7884"/>
    <w:rsid w:val="003E7D3F"/>
    <w:rsid w:val="003F1AE0"/>
    <w:rsid w:val="003F2383"/>
    <w:rsid w:val="003F29F9"/>
    <w:rsid w:val="003F2C2D"/>
    <w:rsid w:val="003F3474"/>
    <w:rsid w:val="003F383D"/>
    <w:rsid w:val="003F42D0"/>
    <w:rsid w:val="003F7435"/>
    <w:rsid w:val="003F7B6C"/>
    <w:rsid w:val="003F7EA6"/>
    <w:rsid w:val="00400157"/>
    <w:rsid w:val="00401331"/>
    <w:rsid w:val="00403F89"/>
    <w:rsid w:val="0040419F"/>
    <w:rsid w:val="004054B7"/>
    <w:rsid w:val="00405E15"/>
    <w:rsid w:val="00405E37"/>
    <w:rsid w:val="0040629C"/>
    <w:rsid w:val="004065B2"/>
    <w:rsid w:val="00407D48"/>
    <w:rsid w:val="00410CD3"/>
    <w:rsid w:val="0041140E"/>
    <w:rsid w:val="00412B1A"/>
    <w:rsid w:val="004134C6"/>
    <w:rsid w:val="004139D8"/>
    <w:rsid w:val="004141B3"/>
    <w:rsid w:val="00414D6A"/>
    <w:rsid w:val="00415451"/>
    <w:rsid w:val="0041640D"/>
    <w:rsid w:val="004164D4"/>
    <w:rsid w:val="004174D4"/>
    <w:rsid w:val="00417BAD"/>
    <w:rsid w:val="00420439"/>
    <w:rsid w:val="004208EA"/>
    <w:rsid w:val="00420D16"/>
    <w:rsid w:val="004210AD"/>
    <w:rsid w:val="0042115C"/>
    <w:rsid w:val="00421261"/>
    <w:rsid w:val="004222C3"/>
    <w:rsid w:val="00423C36"/>
    <w:rsid w:val="00424046"/>
    <w:rsid w:val="004246CB"/>
    <w:rsid w:val="00424822"/>
    <w:rsid w:val="00424F34"/>
    <w:rsid w:val="004262E9"/>
    <w:rsid w:val="004264EB"/>
    <w:rsid w:val="00426C90"/>
    <w:rsid w:val="0042705F"/>
    <w:rsid w:val="00427C2D"/>
    <w:rsid w:val="00427E9F"/>
    <w:rsid w:val="004306CE"/>
    <w:rsid w:val="00430A2F"/>
    <w:rsid w:val="00430DD6"/>
    <w:rsid w:val="00430F56"/>
    <w:rsid w:val="00431996"/>
    <w:rsid w:val="004321EE"/>
    <w:rsid w:val="00432AEE"/>
    <w:rsid w:val="0043319B"/>
    <w:rsid w:val="00433AB6"/>
    <w:rsid w:val="004343ED"/>
    <w:rsid w:val="00434A9A"/>
    <w:rsid w:val="00436202"/>
    <w:rsid w:val="0043671C"/>
    <w:rsid w:val="00437271"/>
    <w:rsid w:val="00441521"/>
    <w:rsid w:val="00441A25"/>
    <w:rsid w:val="00442B9E"/>
    <w:rsid w:val="004431C2"/>
    <w:rsid w:val="00443D5B"/>
    <w:rsid w:val="00444B5D"/>
    <w:rsid w:val="00445084"/>
    <w:rsid w:val="00445775"/>
    <w:rsid w:val="004459DD"/>
    <w:rsid w:val="0044605B"/>
    <w:rsid w:val="00446547"/>
    <w:rsid w:val="004465F9"/>
    <w:rsid w:val="004468DE"/>
    <w:rsid w:val="0045013B"/>
    <w:rsid w:val="00450524"/>
    <w:rsid w:val="004519DC"/>
    <w:rsid w:val="004529C1"/>
    <w:rsid w:val="00452B9E"/>
    <w:rsid w:val="00452C61"/>
    <w:rsid w:val="004558DD"/>
    <w:rsid w:val="00456151"/>
    <w:rsid w:val="0045671E"/>
    <w:rsid w:val="004570BE"/>
    <w:rsid w:val="00457922"/>
    <w:rsid w:val="00457DDD"/>
    <w:rsid w:val="00457E35"/>
    <w:rsid w:val="004600D2"/>
    <w:rsid w:val="0046057B"/>
    <w:rsid w:val="00460773"/>
    <w:rsid w:val="0046122E"/>
    <w:rsid w:val="00461890"/>
    <w:rsid w:val="004629AC"/>
    <w:rsid w:val="0046315A"/>
    <w:rsid w:val="0046349B"/>
    <w:rsid w:val="004634EF"/>
    <w:rsid w:val="004640E6"/>
    <w:rsid w:val="0046466B"/>
    <w:rsid w:val="004663BE"/>
    <w:rsid w:val="0046699E"/>
    <w:rsid w:val="00466F76"/>
    <w:rsid w:val="004672C4"/>
    <w:rsid w:val="00467313"/>
    <w:rsid w:val="00467C93"/>
    <w:rsid w:val="00470E60"/>
    <w:rsid w:val="00471148"/>
    <w:rsid w:val="0047272B"/>
    <w:rsid w:val="00472EFD"/>
    <w:rsid w:val="00472F60"/>
    <w:rsid w:val="00473311"/>
    <w:rsid w:val="004734D1"/>
    <w:rsid w:val="00473863"/>
    <w:rsid w:val="00473F5B"/>
    <w:rsid w:val="004745DC"/>
    <w:rsid w:val="004752A9"/>
    <w:rsid w:val="00476A9C"/>
    <w:rsid w:val="00476FBA"/>
    <w:rsid w:val="0047704F"/>
    <w:rsid w:val="00477902"/>
    <w:rsid w:val="00477994"/>
    <w:rsid w:val="00477B14"/>
    <w:rsid w:val="004802CC"/>
    <w:rsid w:val="00480870"/>
    <w:rsid w:val="00480CE5"/>
    <w:rsid w:val="00481A5B"/>
    <w:rsid w:val="00482159"/>
    <w:rsid w:val="00482740"/>
    <w:rsid w:val="00482956"/>
    <w:rsid w:val="00482979"/>
    <w:rsid w:val="00483063"/>
    <w:rsid w:val="00484047"/>
    <w:rsid w:val="0048408D"/>
    <w:rsid w:val="0048491C"/>
    <w:rsid w:val="00485009"/>
    <w:rsid w:val="004859F9"/>
    <w:rsid w:val="0048624E"/>
    <w:rsid w:val="00486946"/>
    <w:rsid w:val="00487A95"/>
    <w:rsid w:val="00490872"/>
    <w:rsid w:val="00490B18"/>
    <w:rsid w:val="004915D9"/>
    <w:rsid w:val="00491A9C"/>
    <w:rsid w:val="00493218"/>
    <w:rsid w:val="00493609"/>
    <w:rsid w:val="0049379E"/>
    <w:rsid w:val="00493C69"/>
    <w:rsid w:val="0049468C"/>
    <w:rsid w:val="004A0AB3"/>
    <w:rsid w:val="004A0CDC"/>
    <w:rsid w:val="004A0D67"/>
    <w:rsid w:val="004A26A0"/>
    <w:rsid w:val="004A2E5B"/>
    <w:rsid w:val="004A33B8"/>
    <w:rsid w:val="004A3FB0"/>
    <w:rsid w:val="004A4063"/>
    <w:rsid w:val="004A44AF"/>
    <w:rsid w:val="004A5F4E"/>
    <w:rsid w:val="004A678E"/>
    <w:rsid w:val="004A7359"/>
    <w:rsid w:val="004A7E79"/>
    <w:rsid w:val="004B0E7C"/>
    <w:rsid w:val="004B16C5"/>
    <w:rsid w:val="004B1855"/>
    <w:rsid w:val="004B1A7C"/>
    <w:rsid w:val="004B2BB8"/>
    <w:rsid w:val="004B31F8"/>
    <w:rsid w:val="004B3B10"/>
    <w:rsid w:val="004B3C4A"/>
    <w:rsid w:val="004B4051"/>
    <w:rsid w:val="004B4093"/>
    <w:rsid w:val="004B47D0"/>
    <w:rsid w:val="004B4FF6"/>
    <w:rsid w:val="004B5960"/>
    <w:rsid w:val="004B5A63"/>
    <w:rsid w:val="004B5BC3"/>
    <w:rsid w:val="004B5DBA"/>
    <w:rsid w:val="004B6C8A"/>
    <w:rsid w:val="004B779E"/>
    <w:rsid w:val="004B784A"/>
    <w:rsid w:val="004C040F"/>
    <w:rsid w:val="004C0480"/>
    <w:rsid w:val="004C16E7"/>
    <w:rsid w:val="004C1E8F"/>
    <w:rsid w:val="004C2402"/>
    <w:rsid w:val="004C25B5"/>
    <w:rsid w:val="004C2BF0"/>
    <w:rsid w:val="004C3091"/>
    <w:rsid w:val="004C3C10"/>
    <w:rsid w:val="004C50B8"/>
    <w:rsid w:val="004C521A"/>
    <w:rsid w:val="004C5656"/>
    <w:rsid w:val="004C5746"/>
    <w:rsid w:val="004D084C"/>
    <w:rsid w:val="004D0963"/>
    <w:rsid w:val="004D0C6C"/>
    <w:rsid w:val="004D0C83"/>
    <w:rsid w:val="004D1241"/>
    <w:rsid w:val="004D2570"/>
    <w:rsid w:val="004D2A1A"/>
    <w:rsid w:val="004D4803"/>
    <w:rsid w:val="004D4E4F"/>
    <w:rsid w:val="004D4EEC"/>
    <w:rsid w:val="004D69DE"/>
    <w:rsid w:val="004D7209"/>
    <w:rsid w:val="004D7BF6"/>
    <w:rsid w:val="004E01DE"/>
    <w:rsid w:val="004E02EA"/>
    <w:rsid w:val="004E03D7"/>
    <w:rsid w:val="004E20CA"/>
    <w:rsid w:val="004E21F3"/>
    <w:rsid w:val="004E23D1"/>
    <w:rsid w:val="004E2BE5"/>
    <w:rsid w:val="004E2F95"/>
    <w:rsid w:val="004E3E4B"/>
    <w:rsid w:val="004E3EFB"/>
    <w:rsid w:val="004E481F"/>
    <w:rsid w:val="004E52D3"/>
    <w:rsid w:val="004E62FE"/>
    <w:rsid w:val="004E6930"/>
    <w:rsid w:val="004E6D02"/>
    <w:rsid w:val="004F0E95"/>
    <w:rsid w:val="004F1A4A"/>
    <w:rsid w:val="004F1AAF"/>
    <w:rsid w:val="004F238D"/>
    <w:rsid w:val="004F30E7"/>
    <w:rsid w:val="004F3507"/>
    <w:rsid w:val="004F4229"/>
    <w:rsid w:val="004F451D"/>
    <w:rsid w:val="004F5105"/>
    <w:rsid w:val="004F5C4E"/>
    <w:rsid w:val="004F61F7"/>
    <w:rsid w:val="004F6DC7"/>
    <w:rsid w:val="004F77BB"/>
    <w:rsid w:val="004F7EA1"/>
    <w:rsid w:val="004F7F78"/>
    <w:rsid w:val="004F7FDC"/>
    <w:rsid w:val="00500183"/>
    <w:rsid w:val="00501B7C"/>
    <w:rsid w:val="00501F33"/>
    <w:rsid w:val="00502BBA"/>
    <w:rsid w:val="00502D12"/>
    <w:rsid w:val="00503C01"/>
    <w:rsid w:val="005047A2"/>
    <w:rsid w:val="005049FD"/>
    <w:rsid w:val="00505E5B"/>
    <w:rsid w:val="00505EE9"/>
    <w:rsid w:val="00506BDC"/>
    <w:rsid w:val="005070C5"/>
    <w:rsid w:val="005077A6"/>
    <w:rsid w:val="005120C8"/>
    <w:rsid w:val="005121EA"/>
    <w:rsid w:val="005122CA"/>
    <w:rsid w:val="00512AC8"/>
    <w:rsid w:val="005138BF"/>
    <w:rsid w:val="00514B85"/>
    <w:rsid w:val="005155DA"/>
    <w:rsid w:val="00515867"/>
    <w:rsid w:val="00515A89"/>
    <w:rsid w:val="00516399"/>
    <w:rsid w:val="00520F34"/>
    <w:rsid w:val="00521DCA"/>
    <w:rsid w:val="005226D5"/>
    <w:rsid w:val="00522E9F"/>
    <w:rsid w:val="00522EFA"/>
    <w:rsid w:val="005231F8"/>
    <w:rsid w:val="00523666"/>
    <w:rsid w:val="005239E6"/>
    <w:rsid w:val="0052452D"/>
    <w:rsid w:val="00524865"/>
    <w:rsid w:val="0052536F"/>
    <w:rsid w:val="0052549D"/>
    <w:rsid w:val="005255EF"/>
    <w:rsid w:val="00525626"/>
    <w:rsid w:val="0052597A"/>
    <w:rsid w:val="00526110"/>
    <w:rsid w:val="00530877"/>
    <w:rsid w:val="00535253"/>
    <w:rsid w:val="00535925"/>
    <w:rsid w:val="00537888"/>
    <w:rsid w:val="00540C4B"/>
    <w:rsid w:val="0054104F"/>
    <w:rsid w:val="00541A77"/>
    <w:rsid w:val="00542F83"/>
    <w:rsid w:val="0054318A"/>
    <w:rsid w:val="00544117"/>
    <w:rsid w:val="00545B49"/>
    <w:rsid w:val="00545CCF"/>
    <w:rsid w:val="005466CB"/>
    <w:rsid w:val="00546927"/>
    <w:rsid w:val="00546DDB"/>
    <w:rsid w:val="00547318"/>
    <w:rsid w:val="00547D21"/>
    <w:rsid w:val="00550075"/>
    <w:rsid w:val="0055047C"/>
    <w:rsid w:val="0055080A"/>
    <w:rsid w:val="0055085E"/>
    <w:rsid w:val="005513AD"/>
    <w:rsid w:val="00551BB5"/>
    <w:rsid w:val="005524B7"/>
    <w:rsid w:val="00552C1B"/>
    <w:rsid w:val="005532DE"/>
    <w:rsid w:val="00554A63"/>
    <w:rsid w:val="00554EF0"/>
    <w:rsid w:val="00555F75"/>
    <w:rsid w:val="00556B2E"/>
    <w:rsid w:val="00557141"/>
    <w:rsid w:val="00557E46"/>
    <w:rsid w:val="005604A0"/>
    <w:rsid w:val="0056079D"/>
    <w:rsid w:val="00560813"/>
    <w:rsid w:val="00562DE3"/>
    <w:rsid w:val="005659C9"/>
    <w:rsid w:val="005666EC"/>
    <w:rsid w:val="00566912"/>
    <w:rsid w:val="00571B7D"/>
    <w:rsid w:val="00572022"/>
    <w:rsid w:val="005723C4"/>
    <w:rsid w:val="00572D5C"/>
    <w:rsid w:val="00572FD8"/>
    <w:rsid w:val="0057355F"/>
    <w:rsid w:val="00574E05"/>
    <w:rsid w:val="00575DDB"/>
    <w:rsid w:val="00576302"/>
    <w:rsid w:val="0057735F"/>
    <w:rsid w:val="00577360"/>
    <w:rsid w:val="005812FF"/>
    <w:rsid w:val="00581544"/>
    <w:rsid w:val="00581ADE"/>
    <w:rsid w:val="00581C5E"/>
    <w:rsid w:val="00581F7A"/>
    <w:rsid w:val="00582020"/>
    <w:rsid w:val="0058252B"/>
    <w:rsid w:val="00582E23"/>
    <w:rsid w:val="005843DD"/>
    <w:rsid w:val="00584A53"/>
    <w:rsid w:val="00585AB3"/>
    <w:rsid w:val="00586020"/>
    <w:rsid w:val="00587480"/>
    <w:rsid w:val="00590074"/>
    <w:rsid w:val="00590160"/>
    <w:rsid w:val="005904D2"/>
    <w:rsid w:val="00591189"/>
    <w:rsid w:val="0059156F"/>
    <w:rsid w:val="0059178B"/>
    <w:rsid w:val="00592317"/>
    <w:rsid w:val="005927F4"/>
    <w:rsid w:val="00593A34"/>
    <w:rsid w:val="00595C79"/>
    <w:rsid w:val="00596496"/>
    <w:rsid w:val="005966B3"/>
    <w:rsid w:val="005968F9"/>
    <w:rsid w:val="00597B2D"/>
    <w:rsid w:val="005A15A0"/>
    <w:rsid w:val="005A2A69"/>
    <w:rsid w:val="005A2CA5"/>
    <w:rsid w:val="005A3862"/>
    <w:rsid w:val="005A5103"/>
    <w:rsid w:val="005A593E"/>
    <w:rsid w:val="005A5B3D"/>
    <w:rsid w:val="005A5E2E"/>
    <w:rsid w:val="005A7BD1"/>
    <w:rsid w:val="005B033E"/>
    <w:rsid w:val="005B0D40"/>
    <w:rsid w:val="005B191C"/>
    <w:rsid w:val="005B24A6"/>
    <w:rsid w:val="005B26AB"/>
    <w:rsid w:val="005B3801"/>
    <w:rsid w:val="005B56B6"/>
    <w:rsid w:val="005B5BA4"/>
    <w:rsid w:val="005B5E9F"/>
    <w:rsid w:val="005B7AE0"/>
    <w:rsid w:val="005B7D59"/>
    <w:rsid w:val="005C0D06"/>
    <w:rsid w:val="005C0E4E"/>
    <w:rsid w:val="005C192C"/>
    <w:rsid w:val="005C221C"/>
    <w:rsid w:val="005C2493"/>
    <w:rsid w:val="005C27E9"/>
    <w:rsid w:val="005C28A1"/>
    <w:rsid w:val="005C388E"/>
    <w:rsid w:val="005C3DF0"/>
    <w:rsid w:val="005C40C3"/>
    <w:rsid w:val="005C45F0"/>
    <w:rsid w:val="005C45FA"/>
    <w:rsid w:val="005C4C35"/>
    <w:rsid w:val="005C5B06"/>
    <w:rsid w:val="005C5D06"/>
    <w:rsid w:val="005C6400"/>
    <w:rsid w:val="005C7815"/>
    <w:rsid w:val="005C7A17"/>
    <w:rsid w:val="005D0660"/>
    <w:rsid w:val="005D0CED"/>
    <w:rsid w:val="005D0FA5"/>
    <w:rsid w:val="005D2BA6"/>
    <w:rsid w:val="005D2C91"/>
    <w:rsid w:val="005D33E3"/>
    <w:rsid w:val="005D3773"/>
    <w:rsid w:val="005D44B7"/>
    <w:rsid w:val="005D5213"/>
    <w:rsid w:val="005D57E0"/>
    <w:rsid w:val="005D5AF9"/>
    <w:rsid w:val="005D5D3B"/>
    <w:rsid w:val="005D60F2"/>
    <w:rsid w:val="005D65B1"/>
    <w:rsid w:val="005D67E2"/>
    <w:rsid w:val="005D6A24"/>
    <w:rsid w:val="005D7165"/>
    <w:rsid w:val="005E0502"/>
    <w:rsid w:val="005E060A"/>
    <w:rsid w:val="005E0ED8"/>
    <w:rsid w:val="005E0FFE"/>
    <w:rsid w:val="005E1BC6"/>
    <w:rsid w:val="005E2261"/>
    <w:rsid w:val="005E2352"/>
    <w:rsid w:val="005E267B"/>
    <w:rsid w:val="005E2A67"/>
    <w:rsid w:val="005E3514"/>
    <w:rsid w:val="005E4FC6"/>
    <w:rsid w:val="005E51D5"/>
    <w:rsid w:val="005E556E"/>
    <w:rsid w:val="005E567B"/>
    <w:rsid w:val="005E5757"/>
    <w:rsid w:val="005E5C74"/>
    <w:rsid w:val="005E6BE9"/>
    <w:rsid w:val="005E7776"/>
    <w:rsid w:val="005E7872"/>
    <w:rsid w:val="005E7996"/>
    <w:rsid w:val="005F0867"/>
    <w:rsid w:val="005F1C1B"/>
    <w:rsid w:val="005F2AD1"/>
    <w:rsid w:val="005F338F"/>
    <w:rsid w:val="005F3AE5"/>
    <w:rsid w:val="005F42FD"/>
    <w:rsid w:val="00601301"/>
    <w:rsid w:val="00602BF1"/>
    <w:rsid w:val="00603160"/>
    <w:rsid w:val="006037D8"/>
    <w:rsid w:val="006048F9"/>
    <w:rsid w:val="006049DE"/>
    <w:rsid w:val="00604D52"/>
    <w:rsid w:val="006060F2"/>
    <w:rsid w:val="00606660"/>
    <w:rsid w:val="00606995"/>
    <w:rsid w:val="00606A44"/>
    <w:rsid w:val="00606D61"/>
    <w:rsid w:val="0060788E"/>
    <w:rsid w:val="00611A55"/>
    <w:rsid w:val="0061273B"/>
    <w:rsid w:val="00612A75"/>
    <w:rsid w:val="00613720"/>
    <w:rsid w:val="00614DB2"/>
    <w:rsid w:val="0061513D"/>
    <w:rsid w:val="006151E7"/>
    <w:rsid w:val="00617299"/>
    <w:rsid w:val="006176C9"/>
    <w:rsid w:val="0061779A"/>
    <w:rsid w:val="006178DF"/>
    <w:rsid w:val="006179D8"/>
    <w:rsid w:val="006200F8"/>
    <w:rsid w:val="006204E9"/>
    <w:rsid w:val="00620A88"/>
    <w:rsid w:val="006212DC"/>
    <w:rsid w:val="00621748"/>
    <w:rsid w:val="00621A60"/>
    <w:rsid w:val="00621C14"/>
    <w:rsid w:val="00621CF6"/>
    <w:rsid w:val="006226FB"/>
    <w:rsid w:val="0062325A"/>
    <w:rsid w:val="00623499"/>
    <w:rsid w:val="00624274"/>
    <w:rsid w:val="006246C6"/>
    <w:rsid w:val="006263D0"/>
    <w:rsid w:val="00626E1D"/>
    <w:rsid w:val="00626E60"/>
    <w:rsid w:val="00627069"/>
    <w:rsid w:val="00627A6B"/>
    <w:rsid w:val="006309E8"/>
    <w:rsid w:val="006320D8"/>
    <w:rsid w:val="00632420"/>
    <w:rsid w:val="00634020"/>
    <w:rsid w:val="00634AE7"/>
    <w:rsid w:val="00634B98"/>
    <w:rsid w:val="00634E63"/>
    <w:rsid w:val="00635A14"/>
    <w:rsid w:val="00636096"/>
    <w:rsid w:val="00636B6F"/>
    <w:rsid w:val="0063779A"/>
    <w:rsid w:val="006379B9"/>
    <w:rsid w:val="00637CD9"/>
    <w:rsid w:val="00640644"/>
    <w:rsid w:val="00643932"/>
    <w:rsid w:val="0064415B"/>
    <w:rsid w:val="006441E6"/>
    <w:rsid w:val="0064628C"/>
    <w:rsid w:val="00646D75"/>
    <w:rsid w:val="00647151"/>
    <w:rsid w:val="00647201"/>
    <w:rsid w:val="00647305"/>
    <w:rsid w:val="0064756B"/>
    <w:rsid w:val="00647E89"/>
    <w:rsid w:val="00650AF6"/>
    <w:rsid w:val="006519EF"/>
    <w:rsid w:val="00651E77"/>
    <w:rsid w:val="00652C16"/>
    <w:rsid w:val="00653763"/>
    <w:rsid w:val="0065391E"/>
    <w:rsid w:val="0065553F"/>
    <w:rsid w:val="006565FC"/>
    <w:rsid w:val="00656D1D"/>
    <w:rsid w:val="00657B5A"/>
    <w:rsid w:val="0066009B"/>
    <w:rsid w:val="00660769"/>
    <w:rsid w:val="00660B50"/>
    <w:rsid w:val="00660EE5"/>
    <w:rsid w:val="0066167E"/>
    <w:rsid w:val="00661AE9"/>
    <w:rsid w:val="00661E0C"/>
    <w:rsid w:val="0066302B"/>
    <w:rsid w:val="00664758"/>
    <w:rsid w:val="006649C3"/>
    <w:rsid w:val="00664F86"/>
    <w:rsid w:val="00665764"/>
    <w:rsid w:val="006658B0"/>
    <w:rsid w:val="00665B30"/>
    <w:rsid w:val="00665CF7"/>
    <w:rsid w:val="006661D8"/>
    <w:rsid w:val="006662D6"/>
    <w:rsid w:val="006663AC"/>
    <w:rsid w:val="00666A52"/>
    <w:rsid w:val="00666F7E"/>
    <w:rsid w:val="006672E7"/>
    <w:rsid w:val="00667F19"/>
    <w:rsid w:val="00670449"/>
    <w:rsid w:val="00670742"/>
    <w:rsid w:val="006725C2"/>
    <w:rsid w:val="00674791"/>
    <w:rsid w:val="006756B4"/>
    <w:rsid w:val="006768FF"/>
    <w:rsid w:val="00677E67"/>
    <w:rsid w:val="00680A4E"/>
    <w:rsid w:val="00680BD6"/>
    <w:rsid w:val="00681BE8"/>
    <w:rsid w:val="00683331"/>
    <w:rsid w:val="00683CD4"/>
    <w:rsid w:val="00684580"/>
    <w:rsid w:val="00684DE8"/>
    <w:rsid w:val="0068764B"/>
    <w:rsid w:val="00687CF8"/>
    <w:rsid w:val="006913E9"/>
    <w:rsid w:val="006928B2"/>
    <w:rsid w:val="0069298C"/>
    <w:rsid w:val="00692BE6"/>
    <w:rsid w:val="00692DB4"/>
    <w:rsid w:val="00692DC3"/>
    <w:rsid w:val="00692F08"/>
    <w:rsid w:val="006931EB"/>
    <w:rsid w:val="0069376F"/>
    <w:rsid w:val="00693867"/>
    <w:rsid w:val="00693A5C"/>
    <w:rsid w:val="006949DE"/>
    <w:rsid w:val="0069511F"/>
    <w:rsid w:val="006951C8"/>
    <w:rsid w:val="0069546E"/>
    <w:rsid w:val="00696ADF"/>
    <w:rsid w:val="00697146"/>
    <w:rsid w:val="006A0C17"/>
    <w:rsid w:val="006A16F4"/>
    <w:rsid w:val="006A33AD"/>
    <w:rsid w:val="006A3FA5"/>
    <w:rsid w:val="006A5EFB"/>
    <w:rsid w:val="006A67BC"/>
    <w:rsid w:val="006A6AA4"/>
    <w:rsid w:val="006A6C49"/>
    <w:rsid w:val="006A6EBB"/>
    <w:rsid w:val="006A7127"/>
    <w:rsid w:val="006A7239"/>
    <w:rsid w:val="006A797C"/>
    <w:rsid w:val="006B09F8"/>
    <w:rsid w:val="006B16E5"/>
    <w:rsid w:val="006B1DE8"/>
    <w:rsid w:val="006B1F41"/>
    <w:rsid w:val="006B2E06"/>
    <w:rsid w:val="006B3552"/>
    <w:rsid w:val="006B4352"/>
    <w:rsid w:val="006B515A"/>
    <w:rsid w:val="006B531B"/>
    <w:rsid w:val="006B5CBC"/>
    <w:rsid w:val="006B5ED3"/>
    <w:rsid w:val="006B609B"/>
    <w:rsid w:val="006B6726"/>
    <w:rsid w:val="006B7289"/>
    <w:rsid w:val="006B760E"/>
    <w:rsid w:val="006B760F"/>
    <w:rsid w:val="006B7755"/>
    <w:rsid w:val="006B79D2"/>
    <w:rsid w:val="006B7A7E"/>
    <w:rsid w:val="006C019E"/>
    <w:rsid w:val="006C0653"/>
    <w:rsid w:val="006C2E87"/>
    <w:rsid w:val="006C39C9"/>
    <w:rsid w:val="006C3BC8"/>
    <w:rsid w:val="006C5665"/>
    <w:rsid w:val="006C56EE"/>
    <w:rsid w:val="006C5D20"/>
    <w:rsid w:val="006C5EDE"/>
    <w:rsid w:val="006C6384"/>
    <w:rsid w:val="006C7DCC"/>
    <w:rsid w:val="006D03A1"/>
    <w:rsid w:val="006D07A0"/>
    <w:rsid w:val="006D091F"/>
    <w:rsid w:val="006D11B3"/>
    <w:rsid w:val="006D29F7"/>
    <w:rsid w:val="006D36C0"/>
    <w:rsid w:val="006D377C"/>
    <w:rsid w:val="006D3860"/>
    <w:rsid w:val="006D4C5F"/>
    <w:rsid w:val="006D5D9D"/>
    <w:rsid w:val="006D5DA4"/>
    <w:rsid w:val="006D6DFA"/>
    <w:rsid w:val="006D7A39"/>
    <w:rsid w:val="006D7A95"/>
    <w:rsid w:val="006E21AD"/>
    <w:rsid w:val="006E2A7C"/>
    <w:rsid w:val="006E48DF"/>
    <w:rsid w:val="006E6551"/>
    <w:rsid w:val="006E6E3C"/>
    <w:rsid w:val="006E7750"/>
    <w:rsid w:val="006E7A98"/>
    <w:rsid w:val="006F1B9D"/>
    <w:rsid w:val="006F2DBB"/>
    <w:rsid w:val="006F335D"/>
    <w:rsid w:val="006F3421"/>
    <w:rsid w:val="006F4703"/>
    <w:rsid w:val="006F559F"/>
    <w:rsid w:val="006F5966"/>
    <w:rsid w:val="006F5FAC"/>
    <w:rsid w:val="006F6839"/>
    <w:rsid w:val="006F6AAE"/>
    <w:rsid w:val="006F6CEB"/>
    <w:rsid w:val="006F6DE9"/>
    <w:rsid w:val="006F6E96"/>
    <w:rsid w:val="006F761E"/>
    <w:rsid w:val="00700213"/>
    <w:rsid w:val="007004EC"/>
    <w:rsid w:val="00701160"/>
    <w:rsid w:val="00701767"/>
    <w:rsid w:val="00702FD2"/>
    <w:rsid w:val="00702FE1"/>
    <w:rsid w:val="00703237"/>
    <w:rsid w:val="0070356D"/>
    <w:rsid w:val="00703F01"/>
    <w:rsid w:val="00704708"/>
    <w:rsid w:val="00705F13"/>
    <w:rsid w:val="00707074"/>
    <w:rsid w:val="00707211"/>
    <w:rsid w:val="00707614"/>
    <w:rsid w:val="007100B4"/>
    <w:rsid w:val="0071118C"/>
    <w:rsid w:val="0071162C"/>
    <w:rsid w:val="007118C0"/>
    <w:rsid w:val="00711C6B"/>
    <w:rsid w:val="0071284C"/>
    <w:rsid w:val="00714D7C"/>
    <w:rsid w:val="00715382"/>
    <w:rsid w:val="007153FF"/>
    <w:rsid w:val="00715F28"/>
    <w:rsid w:val="0071608B"/>
    <w:rsid w:val="00716E4F"/>
    <w:rsid w:val="0071730C"/>
    <w:rsid w:val="00720586"/>
    <w:rsid w:val="007211FE"/>
    <w:rsid w:val="0072245D"/>
    <w:rsid w:val="0072288C"/>
    <w:rsid w:val="00724090"/>
    <w:rsid w:val="00724443"/>
    <w:rsid w:val="00725163"/>
    <w:rsid w:val="00725460"/>
    <w:rsid w:val="00725F47"/>
    <w:rsid w:val="007277E1"/>
    <w:rsid w:val="007278CE"/>
    <w:rsid w:val="0073042A"/>
    <w:rsid w:val="007306A7"/>
    <w:rsid w:val="00730B9B"/>
    <w:rsid w:val="007327B7"/>
    <w:rsid w:val="00732D8D"/>
    <w:rsid w:val="00733154"/>
    <w:rsid w:val="0073334A"/>
    <w:rsid w:val="00734103"/>
    <w:rsid w:val="00734508"/>
    <w:rsid w:val="0073477D"/>
    <w:rsid w:val="00734D10"/>
    <w:rsid w:val="007351B1"/>
    <w:rsid w:val="007352C0"/>
    <w:rsid w:val="007352CC"/>
    <w:rsid w:val="00736716"/>
    <w:rsid w:val="0073718A"/>
    <w:rsid w:val="0073739F"/>
    <w:rsid w:val="00737829"/>
    <w:rsid w:val="00737EE1"/>
    <w:rsid w:val="00740FB2"/>
    <w:rsid w:val="00741617"/>
    <w:rsid w:val="00741638"/>
    <w:rsid w:val="00741A8F"/>
    <w:rsid w:val="00741C43"/>
    <w:rsid w:val="00742BCA"/>
    <w:rsid w:val="0074336E"/>
    <w:rsid w:val="00743B84"/>
    <w:rsid w:val="0074441E"/>
    <w:rsid w:val="00744509"/>
    <w:rsid w:val="00744C13"/>
    <w:rsid w:val="00744ED0"/>
    <w:rsid w:val="00745318"/>
    <w:rsid w:val="00745349"/>
    <w:rsid w:val="00746CA3"/>
    <w:rsid w:val="00747BE3"/>
    <w:rsid w:val="00750E38"/>
    <w:rsid w:val="00751088"/>
    <w:rsid w:val="00751C59"/>
    <w:rsid w:val="00751F07"/>
    <w:rsid w:val="00752178"/>
    <w:rsid w:val="0075253B"/>
    <w:rsid w:val="00752E36"/>
    <w:rsid w:val="0075371A"/>
    <w:rsid w:val="00754B88"/>
    <w:rsid w:val="00755041"/>
    <w:rsid w:val="0075592E"/>
    <w:rsid w:val="00755A68"/>
    <w:rsid w:val="00761262"/>
    <w:rsid w:val="0076179D"/>
    <w:rsid w:val="0076266C"/>
    <w:rsid w:val="007632E1"/>
    <w:rsid w:val="00763E4F"/>
    <w:rsid w:val="00763F4B"/>
    <w:rsid w:val="00764EC1"/>
    <w:rsid w:val="00764FFC"/>
    <w:rsid w:val="007651BC"/>
    <w:rsid w:val="00765C72"/>
    <w:rsid w:val="00765FA8"/>
    <w:rsid w:val="007663D4"/>
    <w:rsid w:val="00767485"/>
    <w:rsid w:val="00767918"/>
    <w:rsid w:val="00767B8E"/>
    <w:rsid w:val="00767C18"/>
    <w:rsid w:val="00767E60"/>
    <w:rsid w:val="00770628"/>
    <w:rsid w:val="00771864"/>
    <w:rsid w:val="00771E36"/>
    <w:rsid w:val="00772A5B"/>
    <w:rsid w:val="00774722"/>
    <w:rsid w:val="00774851"/>
    <w:rsid w:val="00775A9B"/>
    <w:rsid w:val="007763CE"/>
    <w:rsid w:val="00777076"/>
    <w:rsid w:val="007771B2"/>
    <w:rsid w:val="007800BF"/>
    <w:rsid w:val="00780CBA"/>
    <w:rsid w:val="00781AB5"/>
    <w:rsid w:val="007824FC"/>
    <w:rsid w:val="00782AE6"/>
    <w:rsid w:val="00782C5A"/>
    <w:rsid w:val="00783063"/>
    <w:rsid w:val="007832C1"/>
    <w:rsid w:val="00784BA8"/>
    <w:rsid w:val="00784C0C"/>
    <w:rsid w:val="007854D9"/>
    <w:rsid w:val="00786AA2"/>
    <w:rsid w:val="00786EA0"/>
    <w:rsid w:val="007902D8"/>
    <w:rsid w:val="00790C97"/>
    <w:rsid w:val="00790E62"/>
    <w:rsid w:val="00792BB1"/>
    <w:rsid w:val="00792BE8"/>
    <w:rsid w:val="00793A25"/>
    <w:rsid w:val="00794651"/>
    <w:rsid w:val="00795E14"/>
    <w:rsid w:val="00796609"/>
    <w:rsid w:val="00796856"/>
    <w:rsid w:val="007A0277"/>
    <w:rsid w:val="007A0B3A"/>
    <w:rsid w:val="007A1086"/>
    <w:rsid w:val="007A1175"/>
    <w:rsid w:val="007A2024"/>
    <w:rsid w:val="007A25E2"/>
    <w:rsid w:val="007A266F"/>
    <w:rsid w:val="007A3612"/>
    <w:rsid w:val="007A69FD"/>
    <w:rsid w:val="007A6D77"/>
    <w:rsid w:val="007B02F7"/>
    <w:rsid w:val="007B151E"/>
    <w:rsid w:val="007B1ED7"/>
    <w:rsid w:val="007B295E"/>
    <w:rsid w:val="007B3508"/>
    <w:rsid w:val="007B4633"/>
    <w:rsid w:val="007B46A1"/>
    <w:rsid w:val="007B589E"/>
    <w:rsid w:val="007B5FA6"/>
    <w:rsid w:val="007B6ECC"/>
    <w:rsid w:val="007B721D"/>
    <w:rsid w:val="007C0D85"/>
    <w:rsid w:val="007C1F34"/>
    <w:rsid w:val="007C2CEE"/>
    <w:rsid w:val="007C3A9E"/>
    <w:rsid w:val="007C4240"/>
    <w:rsid w:val="007C64CB"/>
    <w:rsid w:val="007C6CF8"/>
    <w:rsid w:val="007D13D3"/>
    <w:rsid w:val="007D182F"/>
    <w:rsid w:val="007D29FF"/>
    <w:rsid w:val="007D2FD6"/>
    <w:rsid w:val="007D3EC5"/>
    <w:rsid w:val="007D47AC"/>
    <w:rsid w:val="007D4BA9"/>
    <w:rsid w:val="007D4EBA"/>
    <w:rsid w:val="007D65C9"/>
    <w:rsid w:val="007D6C5C"/>
    <w:rsid w:val="007D7278"/>
    <w:rsid w:val="007E0D64"/>
    <w:rsid w:val="007E0F47"/>
    <w:rsid w:val="007E18BE"/>
    <w:rsid w:val="007E21ED"/>
    <w:rsid w:val="007E2E25"/>
    <w:rsid w:val="007E434F"/>
    <w:rsid w:val="007E56EF"/>
    <w:rsid w:val="007E5DDF"/>
    <w:rsid w:val="007E5FCC"/>
    <w:rsid w:val="007E6BB3"/>
    <w:rsid w:val="007E6C21"/>
    <w:rsid w:val="007E6D58"/>
    <w:rsid w:val="007F01B2"/>
    <w:rsid w:val="007F18D2"/>
    <w:rsid w:val="007F29A0"/>
    <w:rsid w:val="007F2A26"/>
    <w:rsid w:val="007F2E7D"/>
    <w:rsid w:val="007F3279"/>
    <w:rsid w:val="007F67F3"/>
    <w:rsid w:val="007F6C7F"/>
    <w:rsid w:val="007F6D00"/>
    <w:rsid w:val="007F7514"/>
    <w:rsid w:val="00800F3D"/>
    <w:rsid w:val="00801745"/>
    <w:rsid w:val="00801B71"/>
    <w:rsid w:val="008022AB"/>
    <w:rsid w:val="00802379"/>
    <w:rsid w:val="00802C46"/>
    <w:rsid w:val="0080411E"/>
    <w:rsid w:val="0080495C"/>
    <w:rsid w:val="00804E49"/>
    <w:rsid w:val="008058A9"/>
    <w:rsid w:val="00806724"/>
    <w:rsid w:val="00806B8B"/>
    <w:rsid w:val="0081024F"/>
    <w:rsid w:val="00810A3B"/>
    <w:rsid w:val="00810F16"/>
    <w:rsid w:val="00810FDB"/>
    <w:rsid w:val="00811E64"/>
    <w:rsid w:val="00812875"/>
    <w:rsid w:val="008136B6"/>
    <w:rsid w:val="008137DB"/>
    <w:rsid w:val="00814788"/>
    <w:rsid w:val="00815728"/>
    <w:rsid w:val="00816B50"/>
    <w:rsid w:val="00816F57"/>
    <w:rsid w:val="00816F7B"/>
    <w:rsid w:val="00817D4D"/>
    <w:rsid w:val="008201A6"/>
    <w:rsid w:val="00821BD0"/>
    <w:rsid w:val="00821FDD"/>
    <w:rsid w:val="00822267"/>
    <w:rsid w:val="0082360E"/>
    <w:rsid w:val="008237DE"/>
    <w:rsid w:val="008245A6"/>
    <w:rsid w:val="00825333"/>
    <w:rsid w:val="00825395"/>
    <w:rsid w:val="00825602"/>
    <w:rsid w:val="0082671E"/>
    <w:rsid w:val="008278CE"/>
    <w:rsid w:val="00830CEA"/>
    <w:rsid w:val="00830D03"/>
    <w:rsid w:val="00831116"/>
    <w:rsid w:val="008312E5"/>
    <w:rsid w:val="0083232F"/>
    <w:rsid w:val="008334E0"/>
    <w:rsid w:val="008348F9"/>
    <w:rsid w:val="00834D09"/>
    <w:rsid w:val="008351DB"/>
    <w:rsid w:val="0083564B"/>
    <w:rsid w:val="00835F69"/>
    <w:rsid w:val="008362C8"/>
    <w:rsid w:val="0083721F"/>
    <w:rsid w:val="00837F5A"/>
    <w:rsid w:val="008402CF"/>
    <w:rsid w:val="0084054D"/>
    <w:rsid w:val="00840B5D"/>
    <w:rsid w:val="00842491"/>
    <w:rsid w:val="008442F8"/>
    <w:rsid w:val="00845687"/>
    <w:rsid w:val="008464B0"/>
    <w:rsid w:val="008471D5"/>
    <w:rsid w:val="0084733E"/>
    <w:rsid w:val="008511F8"/>
    <w:rsid w:val="00851D09"/>
    <w:rsid w:val="00851D7E"/>
    <w:rsid w:val="0085225B"/>
    <w:rsid w:val="00855D28"/>
    <w:rsid w:val="00856614"/>
    <w:rsid w:val="00856E96"/>
    <w:rsid w:val="008576D8"/>
    <w:rsid w:val="00857C44"/>
    <w:rsid w:val="00860906"/>
    <w:rsid w:val="00860CAF"/>
    <w:rsid w:val="00861E73"/>
    <w:rsid w:val="0086256D"/>
    <w:rsid w:val="00863517"/>
    <w:rsid w:val="00864435"/>
    <w:rsid w:val="0086448C"/>
    <w:rsid w:val="00864685"/>
    <w:rsid w:val="00864C9F"/>
    <w:rsid w:val="00865140"/>
    <w:rsid w:val="00865A69"/>
    <w:rsid w:val="00866FAE"/>
    <w:rsid w:val="00867BF6"/>
    <w:rsid w:val="008702F9"/>
    <w:rsid w:val="00872ADA"/>
    <w:rsid w:val="00872C63"/>
    <w:rsid w:val="00872CA9"/>
    <w:rsid w:val="00873BF7"/>
    <w:rsid w:val="00873C52"/>
    <w:rsid w:val="00873CD4"/>
    <w:rsid w:val="00873EAA"/>
    <w:rsid w:val="008743A3"/>
    <w:rsid w:val="00874B85"/>
    <w:rsid w:val="008754D9"/>
    <w:rsid w:val="0087624B"/>
    <w:rsid w:val="00876AC2"/>
    <w:rsid w:val="00876C7E"/>
    <w:rsid w:val="008773D3"/>
    <w:rsid w:val="008773F8"/>
    <w:rsid w:val="008811C9"/>
    <w:rsid w:val="008817BC"/>
    <w:rsid w:val="00882B6A"/>
    <w:rsid w:val="00882E2E"/>
    <w:rsid w:val="00883851"/>
    <w:rsid w:val="0088400D"/>
    <w:rsid w:val="00884D76"/>
    <w:rsid w:val="00885772"/>
    <w:rsid w:val="00885A34"/>
    <w:rsid w:val="00885B1D"/>
    <w:rsid w:val="00886244"/>
    <w:rsid w:val="0088646D"/>
    <w:rsid w:val="008878C6"/>
    <w:rsid w:val="008903A2"/>
    <w:rsid w:val="00891CB4"/>
    <w:rsid w:val="008928DD"/>
    <w:rsid w:val="00893FED"/>
    <w:rsid w:val="008940BA"/>
    <w:rsid w:val="0089416D"/>
    <w:rsid w:val="00897A2A"/>
    <w:rsid w:val="008A063F"/>
    <w:rsid w:val="008A1242"/>
    <w:rsid w:val="008A2879"/>
    <w:rsid w:val="008A2A77"/>
    <w:rsid w:val="008A3298"/>
    <w:rsid w:val="008A4002"/>
    <w:rsid w:val="008A43FF"/>
    <w:rsid w:val="008A6F22"/>
    <w:rsid w:val="008A7C54"/>
    <w:rsid w:val="008B00EB"/>
    <w:rsid w:val="008B07D9"/>
    <w:rsid w:val="008B0E47"/>
    <w:rsid w:val="008B2022"/>
    <w:rsid w:val="008B2219"/>
    <w:rsid w:val="008B299D"/>
    <w:rsid w:val="008B2F44"/>
    <w:rsid w:val="008B3DDA"/>
    <w:rsid w:val="008B4118"/>
    <w:rsid w:val="008B4507"/>
    <w:rsid w:val="008B45DE"/>
    <w:rsid w:val="008B63D0"/>
    <w:rsid w:val="008B6591"/>
    <w:rsid w:val="008B7287"/>
    <w:rsid w:val="008C0C6B"/>
    <w:rsid w:val="008C0D05"/>
    <w:rsid w:val="008C1696"/>
    <w:rsid w:val="008C1D28"/>
    <w:rsid w:val="008C2238"/>
    <w:rsid w:val="008C2396"/>
    <w:rsid w:val="008C2463"/>
    <w:rsid w:val="008C24F4"/>
    <w:rsid w:val="008C35E4"/>
    <w:rsid w:val="008C3684"/>
    <w:rsid w:val="008C3AF8"/>
    <w:rsid w:val="008C3D25"/>
    <w:rsid w:val="008C4B8A"/>
    <w:rsid w:val="008C5B44"/>
    <w:rsid w:val="008C5EB6"/>
    <w:rsid w:val="008C5F64"/>
    <w:rsid w:val="008C7271"/>
    <w:rsid w:val="008C7E49"/>
    <w:rsid w:val="008D01A7"/>
    <w:rsid w:val="008D09D6"/>
    <w:rsid w:val="008D14E0"/>
    <w:rsid w:val="008D36E6"/>
    <w:rsid w:val="008D4738"/>
    <w:rsid w:val="008D54F5"/>
    <w:rsid w:val="008D6A2D"/>
    <w:rsid w:val="008E0B2D"/>
    <w:rsid w:val="008E0DD6"/>
    <w:rsid w:val="008E0EE4"/>
    <w:rsid w:val="008E1D8A"/>
    <w:rsid w:val="008E1F10"/>
    <w:rsid w:val="008E2102"/>
    <w:rsid w:val="008E2472"/>
    <w:rsid w:val="008E33A6"/>
    <w:rsid w:val="008E3C6E"/>
    <w:rsid w:val="008E4423"/>
    <w:rsid w:val="008E54EF"/>
    <w:rsid w:val="008E6A59"/>
    <w:rsid w:val="008E6AD4"/>
    <w:rsid w:val="008E757C"/>
    <w:rsid w:val="008E7FF8"/>
    <w:rsid w:val="008F0B4E"/>
    <w:rsid w:val="008F1897"/>
    <w:rsid w:val="008F1B72"/>
    <w:rsid w:val="008F1BAF"/>
    <w:rsid w:val="008F27BB"/>
    <w:rsid w:val="008F282D"/>
    <w:rsid w:val="008F34DE"/>
    <w:rsid w:val="008F37FF"/>
    <w:rsid w:val="008F38A3"/>
    <w:rsid w:val="008F43FB"/>
    <w:rsid w:val="008F46AB"/>
    <w:rsid w:val="008F5264"/>
    <w:rsid w:val="008F5DEA"/>
    <w:rsid w:val="008F736B"/>
    <w:rsid w:val="008F749F"/>
    <w:rsid w:val="009000D5"/>
    <w:rsid w:val="009016DF"/>
    <w:rsid w:val="009021FF"/>
    <w:rsid w:val="00902AB6"/>
    <w:rsid w:val="00902C3E"/>
    <w:rsid w:val="009033AD"/>
    <w:rsid w:val="00903F64"/>
    <w:rsid w:val="009042B1"/>
    <w:rsid w:val="00904D09"/>
    <w:rsid w:val="00905477"/>
    <w:rsid w:val="00905676"/>
    <w:rsid w:val="00906156"/>
    <w:rsid w:val="009061A2"/>
    <w:rsid w:val="009064CD"/>
    <w:rsid w:val="0090675B"/>
    <w:rsid w:val="009069CD"/>
    <w:rsid w:val="00906B9C"/>
    <w:rsid w:val="009078FB"/>
    <w:rsid w:val="00907F94"/>
    <w:rsid w:val="00910366"/>
    <w:rsid w:val="00911209"/>
    <w:rsid w:val="00911B17"/>
    <w:rsid w:val="00912388"/>
    <w:rsid w:val="00913499"/>
    <w:rsid w:val="00914314"/>
    <w:rsid w:val="00915FAD"/>
    <w:rsid w:val="00916923"/>
    <w:rsid w:val="00916B95"/>
    <w:rsid w:val="00917557"/>
    <w:rsid w:val="00917685"/>
    <w:rsid w:val="00917A03"/>
    <w:rsid w:val="009202F2"/>
    <w:rsid w:val="00921D05"/>
    <w:rsid w:val="0092278B"/>
    <w:rsid w:val="009233CA"/>
    <w:rsid w:val="0092469F"/>
    <w:rsid w:val="0092470D"/>
    <w:rsid w:val="00925976"/>
    <w:rsid w:val="00925E1E"/>
    <w:rsid w:val="009269E0"/>
    <w:rsid w:val="009303D8"/>
    <w:rsid w:val="00930F1C"/>
    <w:rsid w:val="00932309"/>
    <w:rsid w:val="0093270C"/>
    <w:rsid w:val="009328D2"/>
    <w:rsid w:val="0093408C"/>
    <w:rsid w:val="00934880"/>
    <w:rsid w:val="0093549C"/>
    <w:rsid w:val="009355C3"/>
    <w:rsid w:val="009355CC"/>
    <w:rsid w:val="009356CE"/>
    <w:rsid w:val="00935AA0"/>
    <w:rsid w:val="00935AB6"/>
    <w:rsid w:val="00935E30"/>
    <w:rsid w:val="00937A55"/>
    <w:rsid w:val="00937A59"/>
    <w:rsid w:val="00940AE3"/>
    <w:rsid w:val="009432F4"/>
    <w:rsid w:val="00945561"/>
    <w:rsid w:val="00945D4D"/>
    <w:rsid w:val="00946D47"/>
    <w:rsid w:val="0094750C"/>
    <w:rsid w:val="00947A6A"/>
    <w:rsid w:val="009514A8"/>
    <w:rsid w:val="00952040"/>
    <w:rsid w:val="00952C32"/>
    <w:rsid w:val="00953A1D"/>
    <w:rsid w:val="009542A8"/>
    <w:rsid w:val="00954D1F"/>
    <w:rsid w:val="00955D9E"/>
    <w:rsid w:val="009560F5"/>
    <w:rsid w:val="009576B6"/>
    <w:rsid w:val="0096037E"/>
    <w:rsid w:val="0096094D"/>
    <w:rsid w:val="00960DBE"/>
    <w:rsid w:val="0096197F"/>
    <w:rsid w:val="00961D3A"/>
    <w:rsid w:val="00961DF5"/>
    <w:rsid w:val="00963667"/>
    <w:rsid w:val="00964167"/>
    <w:rsid w:val="00964243"/>
    <w:rsid w:val="00964D1C"/>
    <w:rsid w:val="00965077"/>
    <w:rsid w:val="0096555F"/>
    <w:rsid w:val="00965C83"/>
    <w:rsid w:val="00965EA1"/>
    <w:rsid w:val="00965EF5"/>
    <w:rsid w:val="0096703A"/>
    <w:rsid w:val="00967459"/>
    <w:rsid w:val="0096787B"/>
    <w:rsid w:val="00967CA1"/>
    <w:rsid w:val="00967F44"/>
    <w:rsid w:val="00970AC4"/>
    <w:rsid w:val="00971FF1"/>
    <w:rsid w:val="009723AA"/>
    <w:rsid w:val="00972824"/>
    <w:rsid w:val="0097325E"/>
    <w:rsid w:val="00973DD7"/>
    <w:rsid w:val="00974FDF"/>
    <w:rsid w:val="00975045"/>
    <w:rsid w:val="00976015"/>
    <w:rsid w:val="00976C5B"/>
    <w:rsid w:val="009772A0"/>
    <w:rsid w:val="00977490"/>
    <w:rsid w:val="009776DD"/>
    <w:rsid w:val="00977766"/>
    <w:rsid w:val="009778A8"/>
    <w:rsid w:val="009778E9"/>
    <w:rsid w:val="0098017A"/>
    <w:rsid w:val="009801CE"/>
    <w:rsid w:val="00980632"/>
    <w:rsid w:val="009809B1"/>
    <w:rsid w:val="00980D1F"/>
    <w:rsid w:val="009810B6"/>
    <w:rsid w:val="009817E9"/>
    <w:rsid w:val="0098235C"/>
    <w:rsid w:val="00982F35"/>
    <w:rsid w:val="00983184"/>
    <w:rsid w:val="0098482F"/>
    <w:rsid w:val="00984AF8"/>
    <w:rsid w:val="00984DED"/>
    <w:rsid w:val="00985B39"/>
    <w:rsid w:val="009868FA"/>
    <w:rsid w:val="009876FE"/>
    <w:rsid w:val="0099181E"/>
    <w:rsid w:val="00991BE2"/>
    <w:rsid w:val="0099261E"/>
    <w:rsid w:val="009939E7"/>
    <w:rsid w:val="00994266"/>
    <w:rsid w:val="0099540D"/>
    <w:rsid w:val="00996855"/>
    <w:rsid w:val="0099729B"/>
    <w:rsid w:val="009A23EF"/>
    <w:rsid w:val="009A3532"/>
    <w:rsid w:val="009A427E"/>
    <w:rsid w:val="009A4E63"/>
    <w:rsid w:val="009A54A4"/>
    <w:rsid w:val="009A5C38"/>
    <w:rsid w:val="009A668E"/>
    <w:rsid w:val="009A70D3"/>
    <w:rsid w:val="009A7161"/>
    <w:rsid w:val="009A78A2"/>
    <w:rsid w:val="009A7BA2"/>
    <w:rsid w:val="009AC7A0"/>
    <w:rsid w:val="009B0308"/>
    <w:rsid w:val="009B1216"/>
    <w:rsid w:val="009B1FB5"/>
    <w:rsid w:val="009B345F"/>
    <w:rsid w:val="009B3876"/>
    <w:rsid w:val="009B3D37"/>
    <w:rsid w:val="009B403C"/>
    <w:rsid w:val="009B47F3"/>
    <w:rsid w:val="009B4974"/>
    <w:rsid w:val="009B6784"/>
    <w:rsid w:val="009B6A6D"/>
    <w:rsid w:val="009B70C8"/>
    <w:rsid w:val="009B73E1"/>
    <w:rsid w:val="009B78BA"/>
    <w:rsid w:val="009B7D15"/>
    <w:rsid w:val="009C0574"/>
    <w:rsid w:val="009C08D5"/>
    <w:rsid w:val="009C0D3F"/>
    <w:rsid w:val="009C0EB7"/>
    <w:rsid w:val="009C10F7"/>
    <w:rsid w:val="009C1374"/>
    <w:rsid w:val="009C1403"/>
    <w:rsid w:val="009C1B21"/>
    <w:rsid w:val="009C1FC5"/>
    <w:rsid w:val="009C2321"/>
    <w:rsid w:val="009C2640"/>
    <w:rsid w:val="009C2AEE"/>
    <w:rsid w:val="009C3BEB"/>
    <w:rsid w:val="009C3CD2"/>
    <w:rsid w:val="009C596E"/>
    <w:rsid w:val="009C7416"/>
    <w:rsid w:val="009D09CB"/>
    <w:rsid w:val="009D306B"/>
    <w:rsid w:val="009D3505"/>
    <w:rsid w:val="009D49AB"/>
    <w:rsid w:val="009D5AA9"/>
    <w:rsid w:val="009D7305"/>
    <w:rsid w:val="009D7DEA"/>
    <w:rsid w:val="009E0548"/>
    <w:rsid w:val="009E0B65"/>
    <w:rsid w:val="009E129C"/>
    <w:rsid w:val="009E1398"/>
    <w:rsid w:val="009E1E37"/>
    <w:rsid w:val="009E4E2C"/>
    <w:rsid w:val="009E5583"/>
    <w:rsid w:val="009E5D5C"/>
    <w:rsid w:val="009E5F34"/>
    <w:rsid w:val="009E645E"/>
    <w:rsid w:val="009E677C"/>
    <w:rsid w:val="009E72AE"/>
    <w:rsid w:val="009E7B0B"/>
    <w:rsid w:val="009F0F3E"/>
    <w:rsid w:val="009F2771"/>
    <w:rsid w:val="009F28B6"/>
    <w:rsid w:val="009F3303"/>
    <w:rsid w:val="009F38B4"/>
    <w:rsid w:val="009F433A"/>
    <w:rsid w:val="009F45DF"/>
    <w:rsid w:val="009F4D88"/>
    <w:rsid w:val="009F5281"/>
    <w:rsid w:val="009F542B"/>
    <w:rsid w:val="009F566C"/>
    <w:rsid w:val="009F768C"/>
    <w:rsid w:val="009F7D42"/>
    <w:rsid w:val="00A0059E"/>
    <w:rsid w:val="00A00792"/>
    <w:rsid w:val="00A00EA0"/>
    <w:rsid w:val="00A018C9"/>
    <w:rsid w:val="00A0315B"/>
    <w:rsid w:val="00A04BD1"/>
    <w:rsid w:val="00A04E98"/>
    <w:rsid w:val="00A07F9F"/>
    <w:rsid w:val="00A120AE"/>
    <w:rsid w:val="00A12476"/>
    <w:rsid w:val="00A12655"/>
    <w:rsid w:val="00A1273A"/>
    <w:rsid w:val="00A12C1F"/>
    <w:rsid w:val="00A130DB"/>
    <w:rsid w:val="00A135A4"/>
    <w:rsid w:val="00A13808"/>
    <w:rsid w:val="00A1439B"/>
    <w:rsid w:val="00A15152"/>
    <w:rsid w:val="00A15725"/>
    <w:rsid w:val="00A157FE"/>
    <w:rsid w:val="00A15819"/>
    <w:rsid w:val="00A15FA8"/>
    <w:rsid w:val="00A16251"/>
    <w:rsid w:val="00A16DF8"/>
    <w:rsid w:val="00A176CB"/>
    <w:rsid w:val="00A17E10"/>
    <w:rsid w:val="00A2008A"/>
    <w:rsid w:val="00A20A55"/>
    <w:rsid w:val="00A20E12"/>
    <w:rsid w:val="00A21492"/>
    <w:rsid w:val="00A21C96"/>
    <w:rsid w:val="00A22680"/>
    <w:rsid w:val="00A22ACA"/>
    <w:rsid w:val="00A22D94"/>
    <w:rsid w:val="00A22DF5"/>
    <w:rsid w:val="00A24071"/>
    <w:rsid w:val="00A27491"/>
    <w:rsid w:val="00A27881"/>
    <w:rsid w:val="00A303B1"/>
    <w:rsid w:val="00A308C0"/>
    <w:rsid w:val="00A309F9"/>
    <w:rsid w:val="00A31BFF"/>
    <w:rsid w:val="00A31F10"/>
    <w:rsid w:val="00A321EC"/>
    <w:rsid w:val="00A33389"/>
    <w:rsid w:val="00A338AF"/>
    <w:rsid w:val="00A33D27"/>
    <w:rsid w:val="00A34B47"/>
    <w:rsid w:val="00A35337"/>
    <w:rsid w:val="00A35EF2"/>
    <w:rsid w:val="00A36003"/>
    <w:rsid w:val="00A3600B"/>
    <w:rsid w:val="00A36424"/>
    <w:rsid w:val="00A3669F"/>
    <w:rsid w:val="00A36963"/>
    <w:rsid w:val="00A37457"/>
    <w:rsid w:val="00A41687"/>
    <w:rsid w:val="00A42A06"/>
    <w:rsid w:val="00A42EF8"/>
    <w:rsid w:val="00A43948"/>
    <w:rsid w:val="00A43D00"/>
    <w:rsid w:val="00A44682"/>
    <w:rsid w:val="00A460A2"/>
    <w:rsid w:val="00A46546"/>
    <w:rsid w:val="00A475EC"/>
    <w:rsid w:val="00A47DC6"/>
    <w:rsid w:val="00A50ECB"/>
    <w:rsid w:val="00A50ECE"/>
    <w:rsid w:val="00A512A2"/>
    <w:rsid w:val="00A51571"/>
    <w:rsid w:val="00A51799"/>
    <w:rsid w:val="00A52323"/>
    <w:rsid w:val="00A52E01"/>
    <w:rsid w:val="00A53E2E"/>
    <w:rsid w:val="00A542B7"/>
    <w:rsid w:val="00A54422"/>
    <w:rsid w:val="00A549B7"/>
    <w:rsid w:val="00A55C19"/>
    <w:rsid w:val="00A60E3F"/>
    <w:rsid w:val="00A61157"/>
    <w:rsid w:val="00A6235C"/>
    <w:rsid w:val="00A62A33"/>
    <w:rsid w:val="00A63993"/>
    <w:rsid w:val="00A64F9D"/>
    <w:rsid w:val="00A664AD"/>
    <w:rsid w:val="00A666AA"/>
    <w:rsid w:val="00A702F1"/>
    <w:rsid w:val="00A70507"/>
    <w:rsid w:val="00A71910"/>
    <w:rsid w:val="00A71E1F"/>
    <w:rsid w:val="00A74832"/>
    <w:rsid w:val="00A74B59"/>
    <w:rsid w:val="00A75A0C"/>
    <w:rsid w:val="00A76B18"/>
    <w:rsid w:val="00A7745B"/>
    <w:rsid w:val="00A77E67"/>
    <w:rsid w:val="00A805BC"/>
    <w:rsid w:val="00A80745"/>
    <w:rsid w:val="00A813C8"/>
    <w:rsid w:val="00A82659"/>
    <w:rsid w:val="00A8275D"/>
    <w:rsid w:val="00A82C39"/>
    <w:rsid w:val="00A83CE3"/>
    <w:rsid w:val="00A83FEE"/>
    <w:rsid w:val="00A84C44"/>
    <w:rsid w:val="00A8722C"/>
    <w:rsid w:val="00A9011E"/>
    <w:rsid w:val="00A903CC"/>
    <w:rsid w:val="00A90C74"/>
    <w:rsid w:val="00A92CE2"/>
    <w:rsid w:val="00A93121"/>
    <w:rsid w:val="00A9362A"/>
    <w:rsid w:val="00A94422"/>
    <w:rsid w:val="00A97030"/>
    <w:rsid w:val="00AA05BD"/>
    <w:rsid w:val="00AA0EB8"/>
    <w:rsid w:val="00AA107A"/>
    <w:rsid w:val="00AA134F"/>
    <w:rsid w:val="00AA2779"/>
    <w:rsid w:val="00AA2F28"/>
    <w:rsid w:val="00AA3AA2"/>
    <w:rsid w:val="00AA4602"/>
    <w:rsid w:val="00AA4824"/>
    <w:rsid w:val="00AA4829"/>
    <w:rsid w:val="00AA7965"/>
    <w:rsid w:val="00AA7A63"/>
    <w:rsid w:val="00AA7A7A"/>
    <w:rsid w:val="00AB0748"/>
    <w:rsid w:val="00AB0D65"/>
    <w:rsid w:val="00AB212B"/>
    <w:rsid w:val="00AB21D8"/>
    <w:rsid w:val="00AB3767"/>
    <w:rsid w:val="00AB4688"/>
    <w:rsid w:val="00AB4C5F"/>
    <w:rsid w:val="00AB5594"/>
    <w:rsid w:val="00AB6A1B"/>
    <w:rsid w:val="00AB70AA"/>
    <w:rsid w:val="00AB75DB"/>
    <w:rsid w:val="00AB7656"/>
    <w:rsid w:val="00AC03DE"/>
    <w:rsid w:val="00AC0F95"/>
    <w:rsid w:val="00AC1E67"/>
    <w:rsid w:val="00AC2A02"/>
    <w:rsid w:val="00AC486A"/>
    <w:rsid w:val="00AC4B08"/>
    <w:rsid w:val="00AC566E"/>
    <w:rsid w:val="00AC5EC2"/>
    <w:rsid w:val="00AC6707"/>
    <w:rsid w:val="00AC69C5"/>
    <w:rsid w:val="00AC71B9"/>
    <w:rsid w:val="00AC7657"/>
    <w:rsid w:val="00AC7C55"/>
    <w:rsid w:val="00AD2C49"/>
    <w:rsid w:val="00AD2DEA"/>
    <w:rsid w:val="00AD4F15"/>
    <w:rsid w:val="00AD4FB2"/>
    <w:rsid w:val="00AD6747"/>
    <w:rsid w:val="00AE0E22"/>
    <w:rsid w:val="00AE13AE"/>
    <w:rsid w:val="00AE1CD0"/>
    <w:rsid w:val="00AE2010"/>
    <w:rsid w:val="00AE2980"/>
    <w:rsid w:val="00AE309A"/>
    <w:rsid w:val="00AE322B"/>
    <w:rsid w:val="00AE4AC3"/>
    <w:rsid w:val="00AE5713"/>
    <w:rsid w:val="00AE60AF"/>
    <w:rsid w:val="00AF01AF"/>
    <w:rsid w:val="00AF02C0"/>
    <w:rsid w:val="00AF274B"/>
    <w:rsid w:val="00AF2B86"/>
    <w:rsid w:val="00AF368E"/>
    <w:rsid w:val="00AF3970"/>
    <w:rsid w:val="00AF4206"/>
    <w:rsid w:val="00AF430B"/>
    <w:rsid w:val="00AF47C9"/>
    <w:rsid w:val="00AF4A8E"/>
    <w:rsid w:val="00AF4B05"/>
    <w:rsid w:val="00AF4B3B"/>
    <w:rsid w:val="00AF5155"/>
    <w:rsid w:val="00AF52C4"/>
    <w:rsid w:val="00AF7420"/>
    <w:rsid w:val="00AF7F8D"/>
    <w:rsid w:val="00B0144A"/>
    <w:rsid w:val="00B02D88"/>
    <w:rsid w:val="00B02FAC"/>
    <w:rsid w:val="00B03D9A"/>
    <w:rsid w:val="00B04014"/>
    <w:rsid w:val="00B056D1"/>
    <w:rsid w:val="00B0630B"/>
    <w:rsid w:val="00B06B35"/>
    <w:rsid w:val="00B06E4E"/>
    <w:rsid w:val="00B07E46"/>
    <w:rsid w:val="00B10260"/>
    <w:rsid w:val="00B114D6"/>
    <w:rsid w:val="00B11E09"/>
    <w:rsid w:val="00B12F10"/>
    <w:rsid w:val="00B1359B"/>
    <w:rsid w:val="00B13AEC"/>
    <w:rsid w:val="00B1563F"/>
    <w:rsid w:val="00B15EA6"/>
    <w:rsid w:val="00B16812"/>
    <w:rsid w:val="00B171F9"/>
    <w:rsid w:val="00B176E7"/>
    <w:rsid w:val="00B205D3"/>
    <w:rsid w:val="00B208C5"/>
    <w:rsid w:val="00B21160"/>
    <w:rsid w:val="00B22417"/>
    <w:rsid w:val="00B224C7"/>
    <w:rsid w:val="00B22E8C"/>
    <w:rsid w:val="00B23888"/>
    <w:rsid w:val="00B24966"/>
    <w:rsid w:val="00B24DD6"/>
    <w:rsid w:val="00B2542C"/>
    <w:rsid w:val="00B25900"/>
    <w:rsid w:val="00B25F84"/>
    <w:rsid w:val="00B26732"/>
    <w:rsid w:val="00B26A1A"/>
    <w:rsid w:val="00B26D0C"/>
    <w:rsid w:val="00B27150"/>
    <w:rsid w:val="00B27AD6"/>
    <w:rsid w:val="00B30682"/>
    <w:rsid w:val="00B307C3"/>
    <w:rsid w:val="00B30D85"/>
    <w:rsid w:val="00B313B5"/>
    <w:rsid w:val="00B31E68"/>
    <w:rsid w:val="00B33497"/>
    <w:rsid w:val="00B33A8B"/>
    <w:rsid w:val="00B34A93"/>
    <w:rsid w:val="00B3569E"/>
    <w:rsid w:val="00B36093"/>
    <w:rsid w:val="00B37F3F"/>
    <w:rsid w:val="00B403CB"/>
    <w:rsid w:val="00B4257D"/>
    <w:rsid w:val="00B43231"/>
    <w:rsid w:val="00B43291"/>
    <w:rsid w:val="00B43A69"/>
    <w:rsid w:val="00B44344"/>
    <w:rsid w:val="00B45498"/>
    <w:rsid w:val="00B45D30"/>
    <w:rsid w:val="00B45D9B"/>
    <w:rsid w:val="00B4775D"/>
    <w:rsid w:val="00B47B19"/>
    <w:rsid w:val="00B5059D"/>
    <w:rsid w:val="00B50763"/>
    <w:rsid w:val="00B50DB9"/>
    <w:rsid w:val="00B51266"/>
    <w:rsid w:val="00B5142E"/>
    <w:rsid w:val="00B521C3"/>
    <w:rsid w:val="00B53067"/>
    <w:rsid w:val="00B53125"/>
    <w:rsid w:val="00B54243"/>
    <w:rsid w:val="00B544D5"/>
    <w:rsid w:val="00B551BA"/>
    <w:rsid w:val="00B56294"/>
    <w:rsid w:val="00B56732"/>
    <w:rsid w:val="00B5674D"/>
    <w:rsid w:val="00B56987"/>
    <w:rsid w:val="00B57193"/>
    <w:rsid w:val="00B6079E"/>
    <w:rsid w:val="00B61582"/>
    <w:rsid w:val="00B6272A"/>
    <w:rsid w:val="00B63C6B"/>
    <w:rsid w:val="00B63DAB"/>
    <w:rsid w:val="00B63E2E"/>
    <w:rsid w:val="00B641C8"/>
    <w:rsid w:val="00B64422"/>
    <w:rsid w:val="00B64ABA"/>
    <w:rsid w:val="00B64EF8"/>
    <w:rsid w:val="00B65960"/>
    <w:rsid w:val="00B669DF"/>
    <w:rsid w:val="00B66F4B"/>
    <w:rsid w:val="00B679A6"/>
    <w:rsid w:val="00B70ECF"/>
    <w:rsid w:val="00B70F1D"/>
    <w:rsid w:val="00B7156C"/>
    <w:rsid w:val="00B7230B"/>
    <w:rsid w:val="00B727D2"/>
    <w:rsid w:val="00B72836"/>
    <w:rsid w:val="00B72A39"/>
    <w:rsid w:val="00B75AFC"/>
    <w:rsid w:val="00B779B3"/>
    <w:rsid w:val="00B80C95"/>
    <w:rsid w:val="00B8110A"/>
    <w:rsid w:val="00B81DE3"/>
    <w:rsid w:val="00B82414"/>
    <w:rsid w:val="00B8250F"/>
    <w:rsid w:val="00B82C54"/>
    <w:rsid w:val="00B83D33"/>
    <w:rsid w:val="00B84643"/>
    <w:rsid w:val="00B84D4D"/>
    <w:rsid w:val="00B8530B"/>
    <w:rsid w:val="00B85477"/>
    <w:rsid w:val="00B857C9"/>
    <w:rsid w:val="00B85E4B"/>
    <w:rsid w:val="00B87552"/>
    <w:rsid w:val="00B87CE4"/>
    <w:rsid w:val="00B87CFC"/>
    <w:rsid w:val="00B904EC"/>
    <w:rsid w:val="00B9053D"/>
    <w:rsid w:val="00B90D81"/>
    <w:rsid w:val="00B91A47"/>
    <w:rsid w:val="00B91DE2"/>
    <w:rsid w:val="00B92386"/>
    <w:rsid w:val="00B9302F"/>
    <w:rsid w:val="00B93962"/>
    <w:rsid w:val="00B93AB6"/>
    <w:rsid w:val="00B93C20"/>
    <w:rsid w:val="00B94E49"/>
    <w:rsid w:val="00B965C1"/>
    <w:rsid w:val="00B96DA7"/>
    <w:rsid w:val="00B9775D"/>
    <w:rsid w:val="00BA0787"/>
    <w:rsid w:val="00BA081A"/>
    <w:rsid w:val="00BA17A5"/>
    <w:rsid w:val="00BA1EA3"/>
    <w:rsid w:val="00BA275A"/>
    <w:rsid w:val="00BA30E0"/>
    <w:rsid w:val="00BA3B91"/>
    <w:rsid w:val="00BA3EFD"/>
    <w:rsid w:val="00BA5092"/>
    <w:rsid w:val="00BA545E"/>
    <w:rsid w:val="00BA71D8"/>
    <w:rsid w:val="00BB0A8D"/>
    <w:rsid w:val="00BB0CF3"/>
    <w:rsid w:val="00BB15B8"/>
    <w:rsid w:val="00BB1A87"/>
    <w:rsid w:val="00BB20B3"/>
    <w:rsid w:val="00BB24A2"/>
    <w:rsid w:val="00BB38A4"/>
    <w:rsid w:val="00BB3CFF"/>
    <w:rsid w:val="00BB3EF5"/>
    <w:rsid w:val="00BB4350"/>
    <w:rsid w:val="00BB58F5"/>
    <w:rsid w:val="00BB629D"/>
    <w:rsid w:val="00BB668D"/>
    <w:rsid w:val="00BB67F7"/>
    <w:rsid w:val="00BC02A6"/>
    <w:rsid w:val="00BC07A1"/>
    <w:rsid w:val="00BC10F6"/>
    <w:rsid w:val="00BC2795"/>
    <w:rsid w:val="00BC2FDE"/>
    <w:rsid w:val="00BC39D8"/>
    <w:rsid w:val="00BC5712"/>
    <w:rsid w:val="00BC5989"/>
    <w:rsid w:val="00BC5C6B"/>
    <w:rsid w:val="00BC620D"/>
    <w:rsid w:val="00BD019B"/>
    <w:rsid w:val="00BD0266"/>
    <w:rsid w:val="00BD03BD"/>
    <w:rsid w:val="00BD0A50"/>
    <w:rsid w:val="00BD19E2"/>
    <w:rsid w:val="00BD1D64"/>
    <w:rsid w:val="00BD216A"/>
    <w:rsid w:val="00BD2192"/>
    <w:rsid w:val="00BD3A8F"/>
    <w:rsid w:val="00BD56AD"/>
    <w:rsid w:val="00BD59FC"/>
    <w:rsid w:val="00BD6D07"/>
    <w:rsid w:val="00BD6EF4"/>
    <w:rsid w:val="00BD70BB"/>
    <w:rsid w:val="00BD7799"/>
    <w:rsid w:val="00BD7C7A"/>
    <w:rsid w:val="00BD7CBA"/>
    <w:rsid w:val="00BD7D85"/>
    <w:rsid w:val="00BE0E26"/>
    <w:rsid w:val="00BE11F9"/>
    <w:rsid w:val="00BE193E"/>
    <w:rsid w:val="00BE19C6"/>
    <w:rsid w:val="00BE1DDE"/>
    <w:rsid w:val="00BE2FD9"/>
    <w:rsid w:val="00BE36D8"/>
    <w:rsid w:val="00BE4354"/>
    <w:rsid w:val="00BE43AD"/>
    <w:rsid w:val="00BE4A22"/>
    <w:rsid w:val="00BE570F"/>
    <w:rsid w:val="00BE5C73"/>
    <w:rsid w:val="00BE62EA"/>
    <w:rsid w:val="00BE66DD"/>
    <w:rsid w:val="00BE6E47"/>
    <w:rsid w:val="00BF35A6"/>
    <w:rsid w:val="00BF3B70"/>
    <w:rsid w:val="00BF3E7D"/>
    <w:rsid w:val="00BF41A6"/>
    <w:rsid w:val="00BF4BBB"/>
    <w:rsid w:val="00BF4C2E"/>
    <w:rsid w:val="00BF58E4"/>
    <w:rsid w:val="00BF6BB2"/>
    <w:rsid w:val="00BF6D12"/>
    <w:rsid w:val="00BF76DB"/>
    <w:rsid w:val="00C0050B"/>
    <w:rsid w:val="00C00957"/>
    <w:rsid w:val="00C00FA5"/>
    <w:rsid w:val="00C01710"/>
    <w:rsid w:val="00C02373"/>
    <w:rsid w:val="00C028D2"/>
    <w:rsid w:val="00C0607D"/>
    <w:rsid w:val="00C06525"/>
    <w:rsid w:val="00C1057B"/>
    <w:rsid w:val="00C111BF"/>
    <w:rsid w:val="00C1180D"/>
    <w:rsid w:val="00C122F9"/>
    <w:rsid w:val="00C133C2"/>
    <w:rsid w:val="00C14BB3"/>
    <w:rsid w:val="00C159C2"/>
    <w:rsid w:val="00C169B1"/>
    <w:rsid w:val="00C16BAB"/>
    <w:rsid w:val="00C209F7"/>
    <w:rsid w:val="00C2204B"/>
    <w:rsid w:val="00C22E6A"/>
    <w:rsid w:val="00C23A8F"/>
    <w:rsid w:val="00C23EA4"/>
    <w:rsid w:val="00C24540"/>
    <w:rsid w:val="00C257A7"/>
    <w:rsid w:val="00C2601D"/>
    <w:rsid w:val="00C26858"/>
    <w:rsid w:val="00C30B58"/>
    <w:rsid w:val="00C31207"/>
    <w:rsid w:val="00C3417D"/>
    <w:rsid w:val="00C343CA"/>
    <w:rsid w:val="00C34596"/>
    <w:rsid w:val="00C34A06"/>
    <w:rsid w:val="00C34AB5"/>
    <w:rsid w:val="00C34CD6"/>
    <w:rsid w:val="00C3523B"/>
    <w:rsid w:val="00C3596B"/>
    <w:rsid w:val="00C370C7"/>
    <w:rsid w:val="00C3727C"/>
    <w:rsid w:val="00C4038B"/>
    <w:rsid w:val="00C404FA"/>
    <w:rsid w:val="00C40EFF"/>
    <w:rsid w:val="00C42081"/>
    <w:rsid w:val="00C42F79"/>
    <w:rsid w:val="00C42F82"/>
    <w:rsid w:val="00C42FC9"/>
    <w:rsid w:val="00C43308"/>
    <w:rsid w:val="00C440ED"/>
    <w:rsid w:val="00C4422D"/>
    <w:rsid w:val="00C449B4"/>
    <w:rsid w:val="00C466DA"/>
    <w:rsid w:val="00C46DEC"/>
    <w:rsid w:val="00C46E9E"/>
    <w:rsid w:val="00C50D94"/>
    <w:rsid w:val="00C513A4"/>
    <w:rsid w:val="00C51E34"/>
    <w:rsid w:val="00C52953"/>
    <w:rsid w:val="00C55787"/>
    <w:rsid w:val="00C55919"/>
    <w:rsid w:val="00C55C5A"/>
    <w:rsid w:val="00C56443"/>
    <w:rsid w:val="00C56EEC"/>
    <w:rsid w:val="00C56F48"/>
    <w:rsid w:val="00C577A2"/>
    <w:rsid w:val="00C62168"/>
    <w:rsid w:val="00C6356B"/>
    <w:rsid w:val="00C63A97"/>
    <w:rsid w:val="00C64042"/>
    <w:rsid w:val="00C64441"/>
    <w:rsid w:val="00C65D94"/>
    <w:rsid w:val="00C65E10"/>
    <w:rsid w:val="00C6733C"/>
    <w:rsid w:val="00C67D3D"/>
    <w:rsid w:val="00C70C81"/>
    <w:rsid w:val="00C71A32"/>
    <w:rsid w:val="00C72BF9"/>
    <w:rsid w:val="00C72CE8"/>
    <w:rsid w:val="00C72F80"/>
    <w:rsid w:val="00C73CC7"/>
    <w:rsid w:val="00C7576B"/>
    <w:rsid w:val="00C757F4"/>
    <w:rsid w:val="00C763E2"/>
    <w:rsid w:val="00C765A0"/>
    <w:rsid w:val="00C76B6A"/>
    <w:rsid w:val="00C76E5B"/>
    <w:rsid w:val="00C77060"/>
    <w:rsid w:val="00C7716D"/>
    <w:rsid w:val="00C773CD"/>
    <w:rsid w:val="00C77D61"/>
    <w:rsid w:val="00C80DE0"/>
    <w:rsid w:val="00C80DE7"/>
    <w:rsid w:val="00C821A8"/>
    <w:rsid w:val="00C82461"/>
    <w:rsid w:val="00C82AD4"/>
    <w:rsid w:val="00C835F1"/>
    <w:rsid w:val="00C839E4"/>
    <w:rsid w:val="00C83A09"/>
    <w:rsid w:val="00C83ADD"/>
    <w:rsid w:val="00C85CAD"/>
    <w:rsid w:val="00C86F7C"/>
    <w:rsid w:val="00C878A5"/>
    <w:rsid w:val="00C90018"/>
    <w:rsid w:val="00C90956"/>
    <w:rsid w:val="00C90C91"/>
    <w:rsid w:val="00C90F07"/>
    <w:rsid w:val="00C92E44"/>
    <w:rsid w:val="00C92F70"/>
    <w:rsid w:val="00C92F73"/>
    <w:rsid w:val="00C93426"/>
    <w:rsid w:val="00C93E07"/>
    <w:rsid w:val="00C93F7A"/>
    <w:rsid w:val="00C941F5"/>
    <w:rsid w:val="00C94332"/>
    <w:rsid w:val="00C94D8F"/>
    <w:rsid w:val="00C964B0"/>
    <w:rsid w:val="00C96824"/>
    <w:rsid w:val="00C96CD0"/>
    <w:rsid w:val="00C96D4C"/>
    <w:rsid w:val="00CA2855"/>
    <w:rsid w:val="00CA3F25"/>
    <w:rsid w:val="00CA62DB"/>
    <w:rsid w:val="00CA6396"/>
    <w:rsid w:val="00CA641B"/>
    <w:rsid w:val="00CA654B"/>
    <w:rsid w:val="00CA69A6"/>
    <w:rsid w:val="00CA79E8"/>
    <w:rsid w:val="00CB0C16"/>
    <w:rsid w:val="00CB1DFC"/>
    <w:rsid w:val="00CB2468"/>
    <w:rsid w:val="00CB24DB"/>
    <w:rsid w:val="00CB2B07"/>
    <w:rsid w:val="00CB3C8B"/>
    <w:rsid w:val="00CB418E"/>
    <w:rsid w:val="00CB4AF0"/>
    <w:rsid w:val="00CB5A02"/>
    <w:rsid w:val="00CB5C2E"/>
    <w:rsid w:val="00CB672E"/>
    <w:rsid w:val="00CB76EF"/>
    <w:rsid w:val="00CB78AA"/>
    <w:rsid w:val="00CB7AF2"/>
    <w:rsid w:val="00CC0454"/>
    <w:rsid w:val="00CC0684"/>
    <w:rsid w:val="00CC1079"/>
    <w:rsid w:val="00CC10EF"/>
    <w:rsid w:val="00CC1AD9"/>
    <w:rsid w:val="00CC26BE"/>
    <w:rsid w:val="00CC30CC"/>
    <w:rsid w:val="00CC4B61"/>
    <w:rsid w:val="00CC5C02"/>
    <w:rsid w:val="00CC5EB3"/>
    <w:rsid w:val="00CC688F"/>
    <w:rsid w:val="00CC7E66"/>
    <w:rsid w:val="00CD060D"/>
    <w:rsid w:val="00CD1104"/>
    <w:rsid w:val="00CD133C"/>
    <w:rsid w:val="00CD143E"/>
    <w:rsid w:val="00CD1A1C"/>
    <w:rsid w:val="00CD2968"/>
    <w:rsid w:val="00CD45DF"/>
    <w:rsid w:val="00CD5AFC"/>
    <w:rsid w:val="00CD5B87"/>
    <w:rsid w:val="00CD6805"/>
    <w:rsid w:val="00CD6D5E"/>
    <w:rsid w:val="00CE0691"/>
    <w:rsid w:val="00CE0E78"/>
    <w:rsid w:val="00CE12EE"/>
    <w:rsid w:val="00CE180E"/>
    <w:rsid w:val="00CE2184"/>
    <w:rsid w:val="00CE2B4D"/>
    <w:rsid w:val="00CE4213"/>
    <w:rsid w:val="00CE5D84"/>
    <w:rsid w:val="00CE5E05"/>
    <w:rsid w:val="00CE5F74"/>
    <w:rsid w:val="00CE75AF"/>
    <w:rsid w:val="00CE7DC3"/>
    <w:rsid w:val="00CF01BF"/>
    <w:rsid w:val="00CF1EC9"/>
    <w:rsid w:val="00CF2AD5"/>
    <w:rsid w:val="00CF3BD7"/>
    <w:rsid w:val="00CF413D"/>
    <w:rsid w:val="00CF4DAC"/>
    <w:rsid w:val="00CF52B2"/>
    <w:rsid w:val="00CF5BD0"/>
    <w:rsid w:val="00CF680D"/>
    <w:rsid w:val="00CF6A02"/>
    <w:rsid w:val="00CF788D"/>
    <w:rsid w:val="00D00251"/>
    <w:rsid w:val="00D00395"/>
    <w:rsid w:val="00D032B1"/>
    <w:rsid w:val="00D034CC"/>
    <w:rsid w:val="00D04601"/>
    <w:rsid w:val="00D0569D"/>
    <w:rsid w:val="00D05AA6"/>
    <w:rsid w:val="00D07821"/>
    <w:rsid w:val="00D0795C"/>
    <w:rsid w:val="00D079BF"/>
    <w:rsid w:val="00D07D4C"/>
    <w:rsid w:val="00D10008"/>
    <w:rsid w:val="00D10897"/>
    <w:rsid w:val="00D11B91"/>
    <w:rsid w:val="00D1260A"/>
    <w:rsid w:val="00D126C4"/>
    <w:rsid w:val="00D12715"/>
    <w:rsid w:val="00D12772"/>
    <w:rsid w:val="00D13947"/>
    <w:rsid w:val="00D143C5"/>
    <w:rsid w:val="00D1499B"/>
    <w:rsid w:val="00D1504C"/>
    <w:rsid w:val="00D16D65"/>
    <w:rsid w:val="00D17E33"/>
    <w:rsid w:val="00D2165F"/>
    <w:rsid w:val="00D217FD"/>
    <w:rsid w:val="00D2187A"/>
    <w:rsid w:val="00D21E6A"/>
    <w:rsid w:val="00D228D8"/>
    <w:rsid w:val="00D22EB7"/>
    <w:rsid w:val="00D2383F"/>
    <w:rsid w:val="00D23AC3"/>
    <w:rsid w:val="00D25290"/>
    <w:rsid w:val="00D25506"/>
    <w:rsid w:val="00D2550C"/>
    <w:rsid w:val="00D2567B"/>
    <w:rsid w:val="00D25B61"/>
    <w:rsid w:val="00D26D81"/>
    <w:rsid w:val="00D279A3"/>
    <w:rsid w:val="00D3068B"/>
    <w:rsid w:val="00D31006"/>
    <w:rsid w:val="00D31B5E"/>
    <w:rsid w:val="00D321B5"/>
    <w:rsid w:val="00D32BF0"/>
    <w:rsid w:val="00D337C7"/>
    <w:rsid w:val="00D33BF6"/>
    <w:rsid w:val="00D352C4"/>
    <w:rsid w:val="00D377DF"/>
    <w:rsid w:val="00D3789D"/>
    <w:rsid w:val="00D4059B"/>
    <w:rsid w:val="00D40771"/>
    <w:rsid w:val="00D41FDC"/>
    <w:rsid w:val="00D420C4"/>
    <w:rsid w:val="00D42499"/>
    <w:rsid w:val="00D43340"/>
    <w:rsid w:val="00D43560"/>
    <w:rsid w:val="00D4442A"/>
    <w:rsid w:val="00D44B39"/>
    <w:rsid w:val="00D44F1C"/>
    <w:rsid w:val="00D462D9"/>
    <w:rsid w:val="00D46D19"/>
    <w:rsid w:val="00D50CF6"/>
    <w:rsid w:val="00D52646"/>
    <w:rsid w:val="00D53272"/>
    <w:rsid w:val="00D536DD"/>
    <w:rsid w:val="00D54A4F"/>
    <w:rsid w:val="00D55073"/>
    <w:rsid w:val="00D55653"/>
    <w:rsid w:val="00D55C54"/>
    <w:rsid w:val="00D55DCB"/>
    <w:rsid w:val="00D57030"/>
    <w:rsid w:val="00D5785F"/>
    <w:rsid w:val="00D608B5"/>
    <w:rsid w:val="00D611B0"/>
    <w:rsid w:val="00D61733"/>
    <w:rsid w:val="00D6174C"/>
    <w:rsid w:val="00D61CD2"/>
    <w:rsid w:val="00D63C6E"/>
    <w:rsid w:val="00D6432D"/>
    <w:rsid w:val="00D64A4E"/>
    <w:rsid w:val="00D64C42"/>
    <w:rsid w:val="00D65BAF"/>
    <w:rsid w:val="00D67CE6"/>
    <w:rsid w:val="00D70452"/>
    <w:rsid w:val="00D7050E"/>
    <w:rsid w:val="00D70778"/>
    <w:rsid w:val="00D710AE"/>
    <w:rsid w:val="00D716EB"/>
    <w:rsid w:val="00D71AFF"/>
    <w:rsid w:val="00D72E9E"/>
    <w:rsid w:val="00D72FF4"/>
    <w:rsid w:val="00D73091"/>
    <w:rsid w:val="00D74A5B"/>
    <w:rsid w:val="00D77E5D"/>
    <w:rsid w:val="00D80005"/>
    <w:rsid w:val="00D809B5"/>
    <w:rsid w:val="00D80C20"/>
    <w:rsid w:val="00D80FC1"/>
    <w:rsid w:val="00D824BC"/>
    <w:rsid w:val="00D83B27"/>
    <w:rsid w:val="00D83ED5"/>
    <w:rsid w:val="00D847F7"/>
    <w:rsid w:val="00D852D9"/>
    <w:rsid w:val="00D901F1"/>
    <w:rsid w:val="00D9341E"/>
    <w:rsid w:val="00D94CFE"/>
    <w:rsid w:val="00D9763E"/>
    <w:rsid w:val="00D97CE8"/>
    <w:rsid w:val="00DA07FD"/>
    <w:rsid w:val="00DA160F"/>
    <w:rsid w:val="00DA2618"/>
    <w:rsid w:val="00DA2E3F"/>
    <w:rsid w:val="00DA32AF"/>
    <w:rsid w:val="00DA4770"/>
    <w:rsid w:val="00DA48B1"/>
    <w:rsid w:val="00DA4CFD"/>
    <w:rsid w:val="00DA4E33"/>
    <w:rsid w:val="00DA4F6C"/>
    <w:rsid w:val="00DA5FCD"/>
    <w:rsid w:val="00DA77B3"/>
    <w:rsid w:val="00DA7B86"/>
    <w:rsid w:val="00DB0312"/>
    <w:rsid w:val="00DB0BAB"/>
    <w:rsid w:val="00DB2B34"/>
    <w:rsid w:val="00DB3162"/>
    <w:rsid w:val="00DB6187"/>
    <w:rsid w:val="00DB66CC"/>
    <w:rsid w:val="00DB744B"/>
    <w:rsid w:val="00DB7AB5"/>
    <w:rsid w:val="00DB7E22"/>
    <w:rsid w:val="00DC0579"/>
    <w:rsid w:val="00DC1341"/>
    <w:rsid w:val="00DC20A2"/>
    <w:rsid w:val="00DC2E3A"/>
    <w:rsid w:val="00DC3E59"/>
    <w:rsid w:val="00DC44C0"/>
    <w:rsid w:val="00DC4615"/>
    <w:rsid w:val="00DC4A46"/>
    <w:rsid w:val="00DC599F"/>
    <w:rsid w:val="00DC6876"/>
    <w:rsid w:val="00DD016F"/>
    <w:rsid w:val="00DD01FF"/>
    <w:rsid w:val="00DD090C"/>
    <w:rsid w:val="00DD1489"/>
    <w:rsid w:val="00DD25B8"/>
    <w:rsid w:val="00DD2E6A"/>
    <w:rsid w:val="00DD3281"/>
    <w:rsid w:val="00DD40C3"/>
    <w:rsid w:val="00DD40F2"/>
    <w:rsid w:val="00DD5065"/>
    <w:rsid w:val="00DD5852"/>
    <w:rsid w:val="00DD5996"/>
    <w:rsid w:val="00DD5A6E"/>
    <w:rsid w:val="00DD6359"/>
    <w:rsid w:val="00DD6ED8"/>
    <w:rsid w:val="00DD7F2F"/>
    <w:rsid w:val="00DE050F"/>
    <w:rsid w:val="00DE1BA2"/>
    <w:rsid w:val="00DE2B42"/>
    <w:rsid w:val="00DE4063"/>
    <w:rsid w:val="00DE4A6E"/>
    <w:rsid w:val="00DE4B52"/>
    <w:rsid w:val="00DE58CA"/>
    <w:rsid w:val="00DF1AD1"/>
    <w:rsid w:val="00DF2D52"/>
    <w:rsid w:val="00DF3149"/>
    <w:rsid w:val="00DF4A58"/>
    <w:rsid w:val="00DF4E73"/>
    <w:rsid w:val="00DF55C5"/>
    <w:rsid w:val="00DF5A8A"/>
    <w:rsid w:val="00DF5B1D"/>
    <w:rsid w:val="00DF5C3A"/>
    <w:rsid w:val="00DF6122"/>
    <w:rsid w:val="00DF652A"/>
    <w:rsid w:val="00DF665B"/>
    <w:rsid w:val="00DF69B9"/>
    <w:rsid w:val="00DF6CCD"/>
    <w:rsid w:val="00DF6F0F"/>
    <w:rsid w:val="00DF7245"/>
    <w:rsid w:val="00DF7F6A"/>
    <w:rsid w:val="00E0046A"/>
    <w:rsid w:val="00E00644"/>
    <w:rsid w:val="00E0106E"/>
    <w:rsid w:val="00E01B3D"/>
    <w:rsid w:val="00E02051"/>
    <w:rsid w:val="00E0228C"/>
    <w:rsid w:val="00E02BB1"/>
    <w:rsid w:val="00E0363D"/>
    <w:rsid w:val="00E043D1"/>
    <w:rsid w:val="00E04B27"/>
    <w:rsid w:val="00E04D48"/>
    <w:rsid w:val="00E05EA4"/>
    <w:rsid w:val="00E07A8C"/>
    <w:rsid w:val="00E105A9"/>
    <w:rsid w:val="00E1075A"/>
    <w:rsid w:val="00E11231"/>
    <w:rsid w:val="00E118DD"/>
    <w:rsid w:val="00E124E8"/>
    <w:rsid w:val="00E12E49"/>
    <w:rsid w:val="00E14283"/>
    <w:rsid w:val="00E14453"/>
    <w:rsid w:val="00E1451B"/>
    <w:rsid w:val="00E15F03"/>
    <w:rsid w:val="00E16125"/>
    <w:rsid w:val="00E16145"/>
    <w:rsid w:val="00E169A8"/>
    <w:rsid w:val="00E16D5B"/>
    <w:rsid w:val="00E21FA0"/>
    <w:rsid w:val="00E220B7"/>
    <w:rsid w:val="00E22794"/>
    <w:rsid w:val="00E22A31"/>
    <w:rsid w:val="00E2414F"/>
    <w:rsid w:val="00E255DE"/>
    <w:rsid w:val="00E27862"/>
    <w:rsid w:val="00E30273"/>
    <w:rsid w:val="00E32F19"/>
    <w:rsid w:val="00E33B70"/>
    <w:rsid w:val="00E34ED1"/>
    <w:rsid w:val="00E352DC"/>
    <w:rsid w:val="00E35A50"/>
    <w:rsid w:val="00E3631C"/>
    <w:rsid w:val="00E36841"/>
    <w:rsid w:val="00E36904"/>
    <w:rsid w:val="00E40C23"/>
    <w:rsid w:val="00E41F84"/>
    <w:rsid w:val="00E429A2"/>
    <w:rsid w:val="00E42DE2"/>
    <w:rsid w:val="00E42FB5"/>
    <w:rsid w:val="00E43A1A"/>
    <w:rsid w:val="00E44724"/>
    <w:rsid w:val="00E44D9D"/>
    <w:rsid w:val="00E45A28"/>
    <w:rsid w:val="00E462A2"/>
    <w:rsid w:val="00E4B2F1"/>
    <w:rsid w:val="00E510B6"/>
    <w:rsid w:val="00E51EA1"/>
    <w:rsid w:val="00E52DA4"/>
    <w:rsid w:val="00E52E59"/>
    <w:rsid w:val="00E535D2"/>
    <w:rsid w:val="00E5432F"/>
    <w:rsid w:val="00E55936"/>
    <w:rsid w:val="00E57724"/>
    <w:rsid w:val="00E60F50"/>
    <w:rsid w:val="00E61B07"/>
    <w:rsid w:val="00E62E5A"/>
    <w:rsid w:val="00E63715"/>
    <w:rsid w:val="00E63C37"/>
    <w:rsid w:val="00E65DF6"/>
    <w:rsid w:val="00E6615A"/>
    <w:rsid w:val="00E661D5"/>
    <w:rsid w:val="00E668FD"/>
    <w:rsid w:val="00E673AE"/>
    <w:rsid w:val="00E67C9A"/>
    <w:rsid w:val="00E70795"/>
    <w:rsid w:val="00E70A60"/>
    <w:rsid w:val="00E7266C"/>
    <w:rsid w:val="00E73328"/>
    <w:rsid w:val="00E734DC"/>
    <w:rsid w:val="00E7366D"/>
    <w:rsid w:val="00E73745"/>
    <w:rsid w:val="00E741AA"/>
    <w:rsid w:val="00E743C5"/>
    <w:rsid w:val="00E749A7"/>
    <w:rsid w:val="00E750A6"/>
    <w:rsid w:val="00E75AB6"/>
    <w:rsid w:val="00E7773D"/>
    <w:rsid w:val="00E77AC1"/>
    <w:rsid w:val="00E8060F"/>
    <w:rsid w:val="00E80954"/>
    <w:rsid w:val="00E82904"/>
    <w:rsid w:val="00E82C24"/>
    <w:rsid w:val="00E82E53"/>
    <w:rsid w:val="00E8458D"/>
    <w:rsid w:val="00E84CF8"/>
    <w:rsid w:val="00E868C6"/>
    <w:rsid w:val="00E86E1B"/>
    <w:rsid w:val="00E8723E"/>
    <w:rsid w:val="00E87A91"/>
    <w:rsid w:val="00E87CEC"/>
    <w:rsid w:val="00E909B0"/>
    <w:rsid w:val="00E90EF1"/>
    <w:rsid w:val="00E91153"/>
    <w:rsid w:val="00E91CF7"/>
    <w:rsid w:val="00E924A0"/>
    <w:rsid w:val="00E93755"/>
    <w:rsid w:val="00E9479C"/>
    <w:rsid w:val="00E95791"/>
    <w:rsid w:val="00E95D58"/>
    <w:rsid w:val="00E96999"/>
    <w:rsid w:val="00E97AC1"/>
    <w:rsid w:val="00E97E80"/>
    <w:rsid w:val="00EA0301"/>
    <w:rsid w:val="00EA047A"/>
    <w:rsid w:val="00EA0EBD"/>
    <w:rsid w:val="00EA125A"/>
    <w:rsid w:val="00EA4D9D"/>
    <w:rsid w:val="00EA62B4"/>
    <w:rsid w:val="00EA63A3"/>
    <w:rsid w:val="00EA64A7"/>
    <w:rsid w:val="00EA6A65"/>
    <w:rsid w:val="00EA786E"/>
    <w:rsid w:val="00EA79FE"/>
    <w:rsid w:val="00EA7B66"/>
    <w:rsid w:val="00EA7E1A"/>
    <w:rsid w:val="00EB0BEC"/>
    <w:rsid w:val="00EB118B"/>
    <w:rsid w:val="00EB12F7"/>
    <w:rsid w:val="00EB1692"/>
    <w:rsid w:val="00EB1D7E"/>
    <w:rsid w:val="00EB1D94"/>
    <w:rsid w:val="00EB2843"/>
    <w:rsid w:val="00EB29BF"/>
    <w:rsid w:val="00EB4440"/>
    <w:rsid w:val="00EB4A87"/>
    <w:rsid w:val="00EB5036"/>
    <w:rsid w:val="00EB5BFE"/>
    <w:rsid w:val="00EB6050"/>
    <w:rsid w:val="00EB6FD5"/>
    <w:rsid w:val="00EB7824"/>
    <w:rsid w:val="00EC0AA3"/>
    <w:rsid w:val="00EC1D6C"/>
    <w:rsid w:val="00EC322D"/>
    <w:rsid w:val="00EC3C6D"/>
    <w:rsid w:val="00EC44CE"/>
    <w:rsid w:val="00EC466D"/>
    <w:rsid w:val="00EC480E"/>
    <w:rsid w:val="00EC4906"/>
    <w:rsid w:val="00EC4C2A"/>
    <w:rsid w:val="00EC53DF"/>
    <w:rsid w:val="00EC624B"/>
    <w:rsid w:val="00EC6601"/>
    <w:rsid w:val="00EC72CC"/>
    <w:rsid w:val="00EC7301"/>
    <w:rsid w:val="00EC7714"/>
    <w:rsid w:val="00ED133A"/>
    <w:rsid w:val="00ED1B59"/>
    <w:rsid w:val="00ED20B9"/>
    <w:rsid w:val="00ED21DE"/>
    <w:rsid w:val="00ED27B1"/>
    <w:rsid w:val="00ED2CAF"/>
    <w:rsid w:val="00ED2DB2"/>
    <w:rsid w:val="00ED2DCD"/>
    <w:rsid w:val="00ED3B41"/>
    <w:rsid w:val="00ED3DA5"/>
    <w:rsid w:val="00ED5135"/>
    <w:rsid w:val="00ED51A9"/>
    <w:rsid w:val="00ED6ED9"/>
    <w:rsid w:val="00ED70D8"/>
    <w:rsid w:val="00EE15F0"/>
    <w:rsid w:val="00EE1757"/>
    <w:rsid w:val="00EE26FD"/>
    <w:rsid w:val="00EE28C8"/>
    <w:rsid w:val="00EE2F01"/>
    <w:rsid w:val="00EE36BC"/>
    <w:rsid w:val="00EE3ABD"/>
    <w:rsid w:val="00EE4218"/>
    <w:rsid w:val="00EE46F8"/>
    <w:rsid w:val="00EE4F8F"/>
    <w:rsid w:val="00EE6531"/>
    <w:rsid w:val="00EE65D9"/>
    <w:rsid w:val="00EE671C"/>
    <w:rsid w:val="00EE7090"/>
    <w:rsid w:val="00EF0032"/>
    <w:rsid w:val="00EF02A6"/>
    <w:rsid w:val="00EF0E88"/>
    <w:rsid w:val="00EF14E6"/>
    <w:rsid w:val="00EF1874"/>
    <w:rsid w:val="00EF1883"/>
    <w:rsid w:val="00EF2058"/>
    <w:rsid w:val="00EF2137"/>
    <w:rsid w:val="00EF2213"/>
    <w:rsid w:val="00EF2D5D"/>
    <w:rsid w:val="00EF372E"/>
    <w:rsid w:val="00EF5604"/>
    <w:rsid w:val="00F009CB"/>
    <w:rsid w:val="00F017AC"/>
    <w:rsid w:val="00F025BD"/>
    <w:rsid w:val="00F027CC"/>
    <w:rsid w:val="00F040BE"/>
    <w:rsid w:val="00F042AD"/>
    <w:rsid w:val="00F044A6"/>
    <w:rsid w:val="00F044E3"/>
    <w:rsid w:val="00F047E7"/>
    <w:rsid w:val="00F05336"/>
    <w:rsid w:val="00F053C4"/>
    <w:rsid w:val="00F05557"/>
    <w:rsid w:val="00F064A9"/>
    <w:rsid w:val="00F078B8"/>
    <w:rsid w:val="00F07C95"/>
    <w:rsid w:val="00F106BB"/>
    <w:rsid w:val="00F11896"/>
    <w:rsid w:val="00F11997"/>
    <w:rsid w:val="00F11CE1"/>
    <w:rsid w:val="00F12806"/>
    <w:rsid w:val="00F13A09"/>
    <w:rsid w:val="00F13EA6"/>
    <w:rsid w:val="00F140CC"/>
    <w:rsid w:val="00F143E5"/>
    <w:rsid w:val="00F15B67"/>
    <w:rsid w:val="00F16570"/>
    <w:rsid w:val="00F16858"/>
    <w:rsid w:val="00F16A52"/>
    <w:rsid w:val="00F170AD"/>
    <w:rsid w:val="00F178C9"/>
    <w:rsid w:val="00F179B3"/>
    <w:rsid w:val="00F20714"/>
    <w:rsid w:val="00F227BF"/>
    <w:rsid w:val="00F2337F"/>
    <w:rsid w:val="00F23A9F"/>
    <w:rsid w:val="00F2435C"/>
    <w:rsid w:val="00F25E8B"/>
    <w:rsid w:val="00F2695B"/>
    <w:rsid w:val="00F26E32"/>
    <w:rsid w:val="00F270A3"/>
    <w:rsid w:val="00F270FB"/>
    <w:rsid w:val="00F2789E"/>
    <w:rsid w:val="00F304A6"/>
    <w:rsid w:val="00F30516"/>
    <w:rsid w:val="00F30616"/>
    <w:rsid w:val="00F30AA9"/>
    <w:rsid w:val="00F30E78"/>
    <w:rsid w:val="00F32628"/>
    <w:rsid w:val="00F32EB7"/>
    <w:rsid w:val="00F34076"/>
    <w:rsid w:val="00F34FCE"/>
    <w:rsid w:val="00F353CA"/>
    <w:rsid w:val="00F356B9"/>
    <w:rsid w:val="00F35C4B"/>
    <w:rsid w:val="00F35E63"/>
    <w:rsid w:val="00F362BC"/>
    <w:rsid w:val="00F371D9"/>
    <w:rsid w:val="00F374B6"/>
    <w:rsid w:val="00F415F8"/>
    <w:rsid w:val="00F43CD1"/>
    <w:rsid w:val="00F44636"/>
    <w:rsid w:val="00F44FED"/>
    <w:rsid w:val="00F45616"/>
    <w:rsid w:val="00F45B70"/>
    <w:rsid w:val="00F4687F"/>
    <w:rsid w:val="00F505AF"/>
    <w:rsid w:val="00F530E3"/>
    <w:rsid w:val="00F5314B"/>
    <w:rsid w:val="00F53274"/>
    <w:rsid w:val="00F53A10"/>
    <w:rsid w:val="00F53B6E"/>
    <w:rsid w:val="00F53C5B"/>
    <w:rsid w:val="00F53CAC"/>
    <w:rsid w:val="00F540D4"/>
    <w:rsid w:val="00F54329"/>
    <w:rsid w:val="00F54518"/>
    <w:rsid w:val="00F54ECC"/>
    <w:rsid w:val="00F5558B"/>
    <w:rsid w:val="00F569CF"/>
    <w:rsid w:val="00F5729C"/>
    <w:rsid w:val="00F57318"/>
    <w:rsid w:val="00F600B1"/>
    <w:rsid w:val="00F60389"/>
    <w:rsid w:val="00F60615"/>
    <w:rsid w:val="00F61297"/>
    <w:rsid w:val="00F6190E"/>
    <w:rsid w:val="00F623E5"/>
    <w:rsid w:val="00F625AD"/>
    <w:rsid w:val="00F62A4F"/>
    <w:rsid w:val="00F63013"/>
    <w:rsid w:val="00F6345F"/>
    <w:rsid w:val="00F6408F"/>
    <w:rsid w:val="00F646C6"/>
    <w:rsid w:val="00F6474F"/>
    <w:rsid w:val="00F6498C"/>
    <w:rsid w:val="00F654A8"/>
    <w:rsid w:val="00F665F3"/>
    <w:rsid w:val="00F67927"/>
    <w:rsid w:val="00F71D00"/>
    <w:rsid w:val="00F729BB"/>
    <w:rsid w:val="00F7314A"/>
    <w:rsid w:val="00F74155"/>
    <w:rsid w:val="00F74725"/>
    <w:rsid w:val="00F747AA"/>
    <w:rsid w:val="00F755B7"/>
    <w:rsid w:val="00F75A46"/>
    <w:rsid w:val="00F76514"/>
    <w:rsid w:val="00F76631"/>
    <w:rsid w:val="00F770D1"/>
    <w:rsid w:val="00F77DF4"/>
    <w:rsid w:val="00F77FF4"/>
    <w:rsid w:val="00F80552"/>
    <w:rsid w:val="00F8106D"/>
    <w:rsid w:val="00F826CD"/>
    <w:rsid w:val="00F82C3C"/>
    <w:rsid w:val="00F855B4"/>
    <w:rsid w:val="00F85DAD"/>
    <w:rsid w:val="00F86784"/>
    <w:rsid w:val="00F90720"/>
    <w:rsid w:val="00F9097F"/>
    <w:rsid w:val="00F90B4A"/>
    <w:rsid w:val="00F91C9D"/>
    <w:rsid w:val="00F91D71"/>
    <w:rsid w:val="00F91F73"/>
    <w:rsid w:val="00F91FE8"/>
    <w:rsid w:val="00F922CC"/>
    <w:rsid w:val="00F9258B"/>
    <w:rsid w:val="00F927AB"/>
    <w:rsid w:val="00F93A5B"/>
    <w:rsid w:val="00F93BE4"/>
    <w:rsid w:val="00F94394"/>
    <w:rsid w:val="00F951AE"/>
    <w:rsid w:val="00F95D1E"/>
    <w:rsid w:val="00F95E10"/>
    <w:rsid w:val="00FA1084"/>
    <w:rsid w:val="00FA11D4"/>
    <w:rsid w:val="00FA21A2"/>
    <w:rsid w:val="00FA2636"/>
    <w:rsid w:val="00FA28F8"/>
    <w:rsid w:val="00FA38EA"/>
    <w:rsid w:val="00FA437C"/>
    <w:rsid w:val="00FA7628"/>
    <w:rsid w:val="00FB0BBA"/>
    <w:rsid w:val="00FB0FB4"/>
    <w:rsid w:val="00FB175C"/>
    <w:rsid w:val="00FB2385"/>
    <w:rsid w:val="00FB2387"/>
    <w:rsid w:val="00FB24B4"/>
    <w:rsid w:val="00FB3367"/>
    <w:rsid w:val="00FB4944"/>
    <w:rsid w:val="00FB5A49"/>
    <w:rsid w:val="00FB60FF"/>
    <w:rsid w:val="00FB6588"/>
    <w:rsid w:val="00FC04C9"/>
    <w:rsid w:val="00FC06D5"/>
    <w:rsid w:val="00FC1DFD"/>
    <w:rsid w:val="00FC200E"/>
    <w:rsid w:val="00FC225E"/>
    <w:rsid w:val="00FC2C56"/>
    <w:rsid w:val="00FC3091"/>
    <w:rsid w:val="00FC47B2"/>
    <w:rsid w:val="00FC498F"/>
    <w:rsid w:val="00FC4A88"/>
    <w:rsid w:val="00FC502F"/>
    <w:rsid w:val="00FC5AD0"/>
    <w:rsid w:val="00FC7C36"/>
    <w:rsid w:val="00FC7EEB"/>
    <w:rsid w:val="00FD068A"/>
    <w:rsid w:val="00FD07F8"/>
    <w:rsid w:val="00FD1853"/>
    <w:rsid w:val="00FD18C3"/>
    <w:rsid w:val="00FD21CA"/>
    <w:rsid w:val="00FD2C7F"/>
    <w:rsid w:val="00FD31C5"/>
    <w:rsid w:val="00FD341A"/>
    <w:rsid w:val="00FD4158"/>
    <w:rsid w:val="00FD4531"/>
    <w:rsid w:val="00FD4C9A"/>
    <w:rsid w:val="00FD4D0E"/>
    <w:rsid w:val="00FD5902"/>
    <w:rsid w:val="00FD6336"/>
    <w:rsid w:val="00FD74F0"/>
    <w:rsid w:val="00FD79A2"/>
    <w:rsid w:val="00FE032C"/>
    <w:rsid w:val="00FE094F"/>
    <w:rsid w:val="00FE0F7C"/>
    <w:rsid w:val="00FE1F0F"/>
    <w:rsid w:val="00FE4A70"/>
    <w:rsid w:val="00FE5007"/>
    <w:rsid w:val="00FE5CE8"/>
    <w:rsid w:val="00FE607A"/>
    <w:rsid w:val="00FE61C7"/>
    <w:rsid w:val="00FE64F0"/>
    <w:rsid w:val="00FE74E9"/>
    <w:rsid w:val="00FE7513"/>
    <w:rsid w:val="00FE779F"/>
    <w:rsid w:val="00FE79C5"/>
    <w:rsid w:val="00FF2518"/>
    <w:rsid w:val="00FF2788"/>
    <w:rsid w:val="00FF3633"/>
    <w:rsid w:val="00FF38E4"/>
    <w:rsid w:val="00FF40F7"/>
    <w:rsid w:val="00FF48D1"/>
    <w:rsid w:val="00FF497D"/>
    <w:rsid w:val="00FF5286"/>
    <w:rsid w:val="00FF5489"/>
    <w:rsid w:val="00FF647A"/>
    <w:rsid w:val="00FF65B8"/>
    <w:rsid w:val="00FF7AD7"/>
    <w:rsid w:val="00FF7B06"/>
    <w:rsid w:val="01708612"/>
    <w:rsid w:val="0186EEB9"/>
    <w:rsid w:val="019E9147"/>
    <w:rsid w:val="02502E35"/>
    <w:rsid w:val="02D9909E"/>
    <w:rsid w:val="032341AD"/>
    <w:rsid w:val="03313B11"/>
    <w:rsid w:val="03618341"/>
    <w:rsid w:val="03825ED8"/>
    <w:rsid w:val="03D3A8D2"/>
    <w:rsid w:val="0409D7D3"/>
    <w:rsid w:val="041740F9"/>
    <w:rsid w:val="041DF6CB"/>
    <w:rsid w:val="047A1EA8"/>
    <w:rsid w:val="05534776"/>
    <w:rsid w:val="06643D6E"/>
    <w:rsid w:val="0697D470"/>
    <w:rsid w:val="07598570"/>
    <w:rsid w:val="0795FA8B"/>
    <w:rsid w:val="07961F81"/>
    <w:rsid w:val="08833335"/>
    <w:rsid w:val="08A7CB6F"/>
    <w:rsid w:val="0A17EFA1"/>
    <w:rsid w:val="0A6A1790"/>
    <w:rsid w:val="0A827FB7"/>
    <w:rsid w:val="0ADF7013"/>
    <w:rsid w:val="0B30CFF0"/>
    <w:rsid w:val="0BC6B457"/>
    <w:rsid w:val="0C02856E"/>
    <w:rsid w:val="0C58618D"/>
    <w:rsid w:val="0E8A0165"/>
    <w:rsid w:val="0F87B022"/>
    <w:rsid w:val="0FA66757"/>
    <w:rsid w:val="1000036B"/>
    <w:rsid w:val="1053BC98"/>
    <w:rsid w:val="107BDE4D"/>
    <w:rsid w:val="11238083"/>
    <w:rsid w:val="113F7953"/>
    <w:rsid w:val="1217AEAE"/>
    <w:rsid w:val="1238B1E7"/>
    <w:rsid w:val="12BFC642"/>
    <w:rsid w:val="12C38C3F"/>
    <w:rsid w:val="131A6CCE"/>
    <w:rsid w:val="1362A2F3"/>
    <w:rsid w:val="13F3E24C"/>
    <w:rsid w:val="15271509"/>
    <w:rsid w:val="154C32C4"/>
    <w:rsid w:val="154EA095"/>
    <w:rsid w:val="15526548"/>
    <w:rsid w:val="1578C53A"/>
    <w:rsid w:val="15B9B8B8"/>
    <w:rsid w:val="1636FCF4"/>
    <w:rsid w:val="17A2C2D0"/>
    <w:rsid w:val="17B02AAD"/>
    <w:rsid w:val="187ACF3A"/>
    <w:rsid w:val="19130625"/>
    <w:rsid w:val="19ED271E"/>
    <w:rsid w:val="19EE8E25"/>
    <w:rsid w:val="1AF8837B"/>
    <w:rsid w:val="1B05692F"/>
    <w:rsid w:val="1B81E492"/>
    <w:rsid w:val="1B8A5E86"/>
    <w:rsid w:val="1BD8E547"/>
    <w:rsid w:val="1BF19584"/>
    <w:rsid w:val="1CBD94D4"/>
    <w:rsid w:val="1D1DB4F3"/>
    <w:rsid w:val="1D26D80E"/>
    <w:rsid w:val="1D42638B"/>
    <w:rsid w:val="1E6C0BE3"/>
    <w:rsid w:val="1EB98554"/>
    <w:rsid w:val="1F3D9D5B"/>
    <w:rsid w:val="1F838F79"/>
    <w:rsid w:val="1F8AB2B6"/>
    <w:rsid w:val="20078D1F"/>
    <w:rsid w:val="20E5CA8E"/>
    <w:rsid w:val="213A4C74"/>
    <w:rsid w:val="21E2DB82"/>
    <w:rsid w:val="22590C28"/>
    <w:rsid w:val="228238B0"/>
    <w:rsid w:val="229ADFA8"/>
    <w:rsid w:val="22DEF3F3"/>
    <w:rsid w:val="232F3D53"/>
    <w:rsid w:val="2374F331"/>
    <w:rsid w:val="247411D7"/>
    <w:rsid w:val="2492C52F"/>
    <w:rsid w:val="24EDD81B"/>
    <w:rsid w:val="2518605F"/>
    <w:rsid w:val="251A205D"/>
    <w:rsid w:val="25B183C6"/>
    <w:rsid w:val="267E8824"/>
    <w:rsid w:val="284E3524"/>
    <w:rsid w:val="28D7B724"/>
    <w:rsid w:val="2A18F89D"/>
    <w:rsid w:val="2AC57D08"/>
    <w:rsid w:val="2B22BFC6"/>
    <w:rsid w:val="2CAF4F54"/>
    <w:rsid w:val="2CE2CC04"/>
    <w:rsid w:val="2CF701E8"/>
    <w:rsid w:val="2D1135E7"/>
    <w:rsid w:val="2DD0FFD4"/>
    <w:rsid w:val="2DDD1E7D"/>
    <w:rsid w:val="2E4B1FB5"/>
    <w:rsid w:val="2ECE8BE1"/>
    <w:rsid w:val="2FE9837C"/>
    <w:rsid w:val="315E3810"/>
    <w:rsid w:val="31AB7E65"/>
    <w:rsid w:val="31CAF069"/>
    <w:rsid w:val="31DDE409"/>
    <w:rsid w:val="31EA956B"/>
    <w:rsid w:val="32A70F7B"/>
    <w:rsid w:val="332A0DE3"/>
    <w:rsid w:val="33FEA7E6"/>
    <w:rsid w:val="3485A25D"/>
    <w:rsid w:val="348676BB"/>
    <w:rsid w:val="34FE5189"/>
    <w:rsid w:val="365053E8"/>
    <w:rsid w:val="386CD5DC"/>
    <w:rsid w:val="38A9E3E4"/>
    <w:rsid w:val="39503285"/>
    <w:rsid w:val="3A21C900"/>
    <w:rsid w:val="3A24A4F3"/>
    <w:rsid w:val="3AECF65B"/>
    <w:rsid w:val="3C90D93E"/>
    <w:rsid w:val="3CA4B2AF"/>
    <w:rsid w:val="3CBAD2F3"/>
    <w:rsid w:val="3E09EF12"/>
    <w:rsid w:val="3E4AAD92"/>
    <w:rsid w:val="3F232D3B"/>
    <w:rsid w:val="3F70F40B"/>
    <w:rsid w:val="3F982753"/>
    <w:rsid w:val="410E61A5"/>
    <w:rsid w:val="410F5716"/>
    <w:rsid w:val="41ACC2A3"/>
    <w:rsid w:val="42A4D627"/>
    <w:rsid w:val="42CD6D44"/>
    <w:rsid w:val="435021D0"/>
    <w:rsid w:val="43B759EE"/>
    <w:rsid w:val="44AFC494"/>
    <w:rsid w:val="451868DE"/>
    <w:rsid w:val="456151F7"/>
    <w:rsid w:val="4563EBB6"/>
    <w:rsid w:val="461B25CA"/>
    <w:rsid w:val="46E6D1A2"/>
    <w:rsid w:val="4766F162"/>
    <w:rsid w:val="47F49957"/>
    <w:rsid w:val="481E7584"/>
    <w:rsid w:val="48C3CF9A"/>
    <w:rsid w:val="495AC8E6"/>
    <w:rsid w:val="49A22919"/>
    <w:rsid w:val="49E88574"/>
    <w:rsid w:val="4A070F5F"/>
    <w:rsid w:val="4A55E2C7"/>
    <w:rsid w:val="4A81A694"/>
    <w:rsid w:val="4AB96302"/>
    <w:rsid w:val="4B730A6F"/>
    <w:rsid w:val="4B94B807"/>
    <w:rsid w:val="4C3A4C2D"/>
    <w:rsid w:val="4C80B660"/>
    <w:rsid w:val="4D2F14E2"/>
    <w:rsid w:val="4E3AD922"/>
    <w:rsid w:val="4E61705A"/>
    <w:rsid w:val="4E7EE997"/>
    <w:rsid w:val="4F18F90F"/>
    <w:rsid w:val="4F1E1761"/>
    <w:rsid w:val="4F4F9435"/>
    <w:rsid w:val="4FDB7C41"/>
    <w:rsid w:val="5009E3C8"/>
    <w:rsid w:val="50507794"/>
    <w:rsid w:val="5092B97B"/>
    <w:rsid w:val="51175AA6"/>
    <w:rsid w:val="512EBDCF"/>
    <w:rsid w:val="5148C3CD"/>
    <w:rsid w:val="516A0F1D"/>
    <w:rsid w:val="5251485C"/>
    <w:rsid w:val="53598DCE"/>
    <w:rsid w:val="539091EE"/>
    <w:rsid w:val="53FB4018"/>
    <w:rsid w:val="5452A2F1"/>
    <w:rsid w:val="5472FF9A"/>
    <w:rsid w:val="547F9E95"/>
    <w:rsid w:val="54DAEC42"/>
    <w:rsid w:val="5505CF78"/>
    <w:rsid w:val="561FCB06"/>
    <w:rsid w:val="5879A9C4"/>
    <w:rsid w:val="58FE8014"/>
    <w:rsid w:val="59979DB1"/>
    <w:rsid w:val="5A6EA584"/>
    <w:rsid w:val="5AD1D79D"/>
    <w:rsid w:val="5C764EA4"/>
    <w:rsid w:val="5DFE47C7"/>
    <w:rsid w:val="5E3C17C2"/>
    <w:rsid w:val="5F3BE0C1"/>
    <w:rsid w:val="5FCC991C"/>
    <w:rsid w:val="6023CF7E"/>
    <w:rsid w:val="60E3359B"/>
    <w:rsid w:val="610002FB"/>
    <w:rsid w:val="61428954"/>
    <w:rsid w:val="614A1EA3"/>
    <w:rsid w:val="614AD895"/>
    <w:rsid w:val="6173B884"/>
    <w:rsid w:val="61AB0FB8"/>
    <w:rsid w:val="623BD4EF"/>
    <w:rsid w:val="6262E495"/>
    <w:rsid w:val="63C2F0EF"/>
    <w:rsid w:val="641DC259"/>
    <w:rsid w:val="65582B1E"/>
    <w:rsid w:val="65F322F0"/>
    <w:rsid w:val="66269F00"/>
    <w:rsid w:val="66D40B19"/>
    <w:rsid w:val="670F9E49"/>
    <w:rsid w:val="671B13C8"/>
    <w:rsid w:val="678EF351"/>
    <w:rsid w:val="681B7300"/>
    <w:rsid w:val="6889D15B"/>
    <w:rsid w:val="688AD5A0"/>
    <w:rsid w:val="68CBA298"/>
    <w:rsid w:val="68D6BCFB"/>
    <w:rsid w:val="69BC8A28"/>
    <w:rsid w:val="6A1DE4C2"/>
    <w:rsid w:val="6B3753E5"/>
    <w:rsid w:val="6B537585"/>
    <w:rsid w:val="6B69E6F1"/>
    <w:rsid w:val="6BADC231"/>
    <w:rsid w:val="6C009A5F"/>
    <w:rsid w:val="6C00AEFE"/>
    <w:rsid w:val="6C49CF05"/>
    <w:rsid w:val="6CEC3658"/>
    <w:rsid w:val="6D9F13BB"/>
    <w:rsid w:val="6DD92530"/>
    <w:rsid w:val="6DF15BB6"/>
    <w:rsid w:val="6E201C8E"/>
    <w:rsid w:val="6EBD71D9"/>
    <w:rsid w:val="6EFA1724"/>
    <w:rsid w:val="6F530BC8"/>
    <w:rsid w:val="6FD5D63F"/>
    <w:rsid w:val="700FE656"/>
    <w:rsid w:val="70BCFA5C"/>
    <w:rsid w:val="7326A57D"/>
    <w:rsid w:val="73A9B7E1"/>
    <w:rsid w:val="73C4F97D"/>
    <w:rsid w:val="73F6A055"/>
    <w:rsid w:val="7495442F"/>
    <w:rsid w:val="74F00F7B"/>
    <w:rsid w:val="75B425C4"/>
    <w:rsid w:val="75D1F91E"/>
    <w:rsid w:val="75D63FF1"/>
    <w:rsid w:val="7600C9C0"/>
    <w:rsid w:val="76059262"/>
    <w:rsid w:val="7625B17C"/>
    <w:rsid w:val="7636ECFA"/>
    <w:rsid w:val="76693C46"/>
    <w:rsid w:val="77576012"/>
    <w:rsid w:val="777E5BBF"/>
    <w:rsid w:val="77FCAE90"/>
    <w:rsid w:val="78F33073"/>
    <w:rsid w:val="793E42E2"/>
    <w:rsid w:val="79CFEC1B"/>
    <w:rsid w:val="79E3AEB0"/>
    <w:rsid w:val="7A2EEFAF"/>
    <w:rsid w:val="7A8F00D4"/>
    <w:rsid w:val="7AD0C4D5"/>
    <w:rsid w:val="7AEEC69F"/>
    <w:rsid w:val="7B5A6AB0"/>
    <w:rsid w:val="7B93D72E"/>
    <w:rsid w:val="7BD8B91C"/>
    <w:rsid w:val="7BF0F477"/>
    <w:rsid w:val="7C83770F"/>
    <w:rsid w:val="7CF18E76"/>
    <w:rsid w:val="7D3FBCAE"/>
    <w:rsid w:val="7E9CF8E8"/>
    <w:rsid w:val="7EA30BDA"/>
    <w:rsid w:val="7FC27561"/>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441CB32D"/>
  <w15:docId w15:val="{3EAB6683-1AF6-4CBE-94F1-B302B45DE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1189"/>
    <w:rPr>
      <w:sz w:val="24"/>
      <w:szCs w:val="24"/>
      <w:lang w:eastAsia="en-US"/>
    </w:rPr>
  </w:style>
  <w:style w:type="paragraph" w:styleId="Heading1">
    <w:name w:val="heading 1"/>
    <w:basedOn w:val="Normal"/>
    <w:next w:val="Normal"/>
    <w:qFormat/>
    <w:rsid w:val="00B87552"/>
    <w:pPr>
      <w:keepNext/>
      <w:spacing w:before="240" w:after="60"/>
      <w:jc w:val="center"/>
      <w:outlineLvl w:val="0"/>
    </w:pPr>
    <w:rPr>
      <w:rFonts w:ascii="Arial" w:hAnsi="Arial"/>
      <w:b/>
      <w:kern w:val="32"/>
      <w:sz w:val="32"/>
      <w:szCs w:val="32"/>
    </w:rPr>
  </w:style>
  <w:style w:type="paragraph" w:styleId="Heading2">
    <w:name w:val="heading 2"/>
    <w:basedOn w:val="Normal"/>
    <w:next w:val="Normal"/>
    <w:link w:val="Heading2Char"/>
    <w:semiHidden/>
    <w:unhideWhenUsed/>
    <w:qFormat/>
    <w:rsid w:val="002E766A"/>
    <w:pPr>
      <w:keepNext/>
      <w:keepLines/>
      <w:spacing w:before="40"/>
      <w:outlineLvl w:val="1"/>
    </w:pPr>
    <w:rPr>
      <w:rFonts w:asciiTheme="majorHAnsi" w:eastAsiaTheme="majorEastAsia" w:hAnsiTheme="majorHAnsi" w:cstheme="majorBidi"/>
      <w:color w:val="7B230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ParagraphStyle"/>
    <w:rsid w:val="00C3204B"/>
  </w:style>
  <w:style w:type="paragraph" w:customStyle="1" w:styleId="NoParagraphStyle">
    <w:name w:val="[No Paragraph Style]"/>
    <w:rsid w:val="00C3204B"/>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B90D81"/>
    <w:pPr>
      <w:widowControl w:val="0"/>
      <w:numPr>
        <w:numId w:val="1"/>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table" w:styleId="TableGrid">
    <w:name w:val="Table Grid"/>
    <w:basedOn w:val="TableNormal"/>
    <w:rsid w:val="00B90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1Char">
    <w:name w:val="Head 1 Char"/>
    <w:link w:val="Head1"/>
    <w:rsid w:val="00052177"/>
    <w:rPr>
      <w:rFonts w:ascii="Arial" w:hAnsi="Arial" w:cs="Arial"/>
      <w:b/>
      <w:color w:val="000000"/>
      <w:sz w:val="40"/>
      <w:szCs w:val="40"/>
      <w:lang w:eastAsia="en-US" w:bidi="en-US"/>
    </w:rPr>
  </w:style>
  <w:style w:type="paragraph" w:styleId="Header">
    <w:name w:val="header"/>
    <w:basedOn w:val="Normal"/>
    <w:link w:val="HeaderChar"/>
    <w:uiPriority w:val="99"/>
    <w:rsid w:val="00E67C9A"/>
    <w:pPr>
      <w:tabs>
        <w:tab w:val="center" w:pos="4153"/>
        <w:tab w:val="right" w:pos="8306"/>
      </w:tabs>
    </w:pPr>
  </w:style>
  <w:style w:type="paragraph" w:styleId="Footer">
    <w:name w:val="footer"/>
    <w:basedOn w:val="Normal"/>
    <w:link w:val="FooterChar"/>
    <w:uiPriority w:val="99"/>
    <w:rsid w:val="00E67C9A"/>
    <w:pPr>
      <w:tabs>
        <w:tab w:val="center" w:pos="4153"/>
        <w:tab w:val="right" w:pos="8306"/>
      </w:tabs>
    </w:pPr>
  </w:style>
  <w:style w:type="character" w:styleId="PageNumber">
    <w:name w:val="page number"/>
    <w:basedOn w:val="DefaultParagraphFont"/>
    <w:rsid w:val="00E67C9A"/>
  </w:style>
  <w:style w:type="paragraph" w:customStyle="1" w:styleId="MediumGrid21">
    <w:name w:val="Medium Grid 21"/>
    <w:uiPriority w:val="1"/>
    <w:qFormat/>
    <w:rsid w:val="00D1499B"/>
    <w:rPr>
      <w:sz w:val="24"/>
      <w:szCs w:val="24"/>
      <w:lang w:val="en-US" w:eastAsia="en-US"/>
    </w:rPr>
  </w:style>
  <w:style w:type="paragraph" w:customStyle="1" w:styleId="ColorfulList-Accent11">
    <w:name w:val="Colorful List - Accent 11"/>
    <w:basedOn w:val="Normal"/>
    <w:uiPriority w:val="34"/>
    <w:qFormat/>
    <w:rsid w:val="0005643D"/>
    <w:pPr>
      <w:ind w:left="720"/>
    </w:pPr>
  </w:style>
  <w:style w:type="paragraph" w:styleId="BalloonText">
    <w:name w:val="Balloon Text"/>
    <w:basedOn w:val="Normal"/>
    <w:link w:val="BalloonTextChar"/>
    <w:rsid w:val="004F77BB"/>
    <w:rPr>
      <w:rFonts w:ascii="Tahoma" w:hAnsi="Tahoma"/>
      <w:sz w:val="16"/>
      <w:szCs w:val="16"/>
    </w:rPr>
  </w:style>
  <w:style w:type="character" w:customStyle="1" w:styleId="BalloonTextChar">
    <w:name w:val="Balloon Text Char"/>
    <w:link w:val="BalloonText"/>
    <w:rsid w:val="004F77BB"/>
    <w:rPr>
      <w:rFonts w:ascii="Tahoma" w:hAnsi="Tahoma" w:cs="Tahoma"/>
      <w:sz w:val="16"/>
      <w:szCs w:val="16"/>
      <w:lang w:val="en-US" w:eastAsia="en-US"/>
    </w:rPr>
  </w:style>
  <w:style w:type="paragraph" w:customStyle="1" w:styleId="ColorfulShading-Accent11">
    <w:name w:val="Colorful Shading - Accent 11"/>
    <w:hidden/>
    <w:uiPriority w:val="99"/>
    <w:semiHidden/>
    <w:rsid w:val="00AA4829"/>
    <w:rPr>
      <w:sz w:val="24"/>
      <w:szCs w:val="24"/>
      <w:lang w:val="en-US" w:eastAsia="en-US"/>
    </w:rPr>
  </w:style>
  <w:style w:type="character" w:styleId="Hyperlink">
    <w:name w:val="Hyperlink"/>
    <w:rsid w:val="004B4093"/>
    <w:rPr>
      <w:color w:val="0000FF"/>
      <w:u w:val="single"/>
    </w:rPr>
  </w:style>
  <w:style w:type="character" w:customStyle="1" w:styleId="FooterChar">
    <w:name w:val="Footer Char"/>
    <w:link w:val="Footer"/>
    <w:uiPriority w:val="99"/>
    <w:rsid w:val="0009055F"/>
    <w:rPr>
      <w:sz w:val="24"/>
      <w:szCs w:val="24"/>
      <w:lang w:val="en-US" w:eastAsia="en-US"/>
    </w:rPr>
  </w:style>
  <w:style w:type="character" w:customStyle="1" w:styleId="UnresolvedMention1">
    <w:name w:val="Unresolved Mention1"/>
    <w:uiPriority w:val="99"/>
    <w:semiHidden/>
    <w:unhideWhenUsed/>
    <w:rsid w:val="00620A88"/>
    <w:rPr>
      <w:color w:val="605E5C"/>
      <w:shd w:val="clear" w:color="auto" w:fill="E1DFDD"/>
    </w:rPr>
  </w:style>
  <w:style w:type="character" w:styleId="CommentReference">
    <w:name w:val="annotation reference"/>
    <w:uiPriority w:val="99"/>
    <w:unhideWhenUsed/>
    <w:rsid w:val="00E14283"/>
    <w:rPr>
      <w:sz w:val="16"/>
      <w:szCs w:val="16"/>
    </w:rPr>
  </w:style>
  <w:style w:type="paragraph" w:styleId="CommentText">
    <w:name w:val="annotation text"/>
    <w:basedOn w:val="Normal"/>
    <w:link w:val="CommentTextChar"/>
    <w:uiPriority w:val="99"/>
    <w:unhideWhenUsed/>
    <w:rsid w:val="00E14283"/>
    <w:rPr>
      <w:sz w:val="20"/>
      <w:szCs w:val="20"/>
      <w:lang w:eastAsia="en-GB"/>
    </w:rPr>
  </w:style>
  <w:style w:type="character" w:customStyle="1" w:styleId="CommentTextChar">
    <w:name w:val="Comment Text Char"/>
    <w:basedOn w:val="DefaultParagraphFont"/>
    <w:link w:val="CommentText"/>
    <w:uiPriority w:val="99"/>
    <w:rsid w:val="00E14283"/>
  </w:style>
  <w:style w:type="paragraph" w:styleId="ListParagraph">
    <w:name w:val="List Paragraph"/>
    <w:basedOn w:val="Normal"/>
    <w:uiPriority w:val="34"/>
    <w:qFormat/>
    <w:rsid w:val="00FB4944"/>
    <w:pPr>
      <w:ind w:left="720"/>
      <w:contextualSpacing/>
    </w:pPr>
  </w:style>
  <w:style w:type="character" w:styleId="Emphasis">
    <w:name w:val="Emphasis"/>
    <w:uiPriority w:val="20"/>
    <w:qFormat/>
    <w:rsid w:val="00FD4D0E"/>
    <w:rPr>
      <w:i/>
      <w:iCs/>
    </w:rPr>
  </w:style>
  <w:style w:type="paragraph" w:customStyle="1" w:styleId="fred">
    <w:name w:val="fred"/>
    <w:basedOn w:val="Normal"/>
    <w:rsid w:val="00485009"/>
    <w:rPr>
      <w:rFonts w:ascii="Arial" w:hAnsi="Arial" w:cs="Arial"/>
      <w:b/>
      <w:bCs/>
      <w:sz w:val="48"/>
      <w:szCs w:val="48"/>
    </w:rPr>
  </w:style>
  <w:style w:type="paragraph" w:customStyle="1" w:styleId="freda">
    <w:name w:val="freda"/>
    <w:basedOn w:val="fred"/>
    <w:rsid w:val="00485009"/>
    <w:pPr>
      <w:ind w:left="-108"/>
    </w:pPr>
    <w:rPr>
      <w:b w:val="0"/>
      <w:bCs w:val="0"/>
      <w:sz w:val="28"/>
      <w:szCs w:val="28"/>
    </w:rPr>
  </w:style>
  <w:style w:type="character" w:customStyle="1" w:styleId="UnresolvedMention2">
    <w:name w:val="Unresolved Mention2"/>
    <w:basedOn w:val="DefaultParagraphFont"/>
    <w:uiPriority w:val="99"/>
    <w:semiHidden/>
    <w:unhideWhenUsed/>
    <w:rsid w:val="00560813"/>
    <w:rPr>
      <w:color w:val="605E5C"/>
      <w:shd w:val="clear" w:color="auto" w:fill="E1DFDD"/>
    </w:rPr>
  </w:style>
  <w:style w:type="character" w:customStyle="1" w:styleId="UnresolvedMention3">
    <w:name w:val="Unresolved Mention3"/>
    <w:basedOn w:val="DefaultParagraphFont"/>
    <w:uiPriority w:val="99"/>
    <w:semiHidden/>
    <w:unhideWhenUsed/>
    <w:rsid w:val="001841E0"/>
    <w:rPr>
      <w:color w:val="605E5C"/>
      <w:shd w:val="clear" w:color="auto" w:fill="E1DFDD"/>
    </w:rPr>
  </w:style>
  <w:style w:type="character" w:styleId="FollowedHyperlink">
    <w:name w:val="FollowedHyperlink"/>
    <w:basedOn w:val="DefaultParagraphFont"/>
    <w:semiHidden/>
    <w:unhideWhenUsed/>
    <w:rsid w:val="001841E0"/>
    <w:rPr>
      <w:color w:val="B26B02" w:themeColor="followedHyperlink"/>
      <w:u w:val="single"/>
    </w:rPr>
  </w:style>
  <w:style w:type="character" w:customStyle="1" w:styleId="Heading2Char">
    <w:name w:val="Heading 2 Char"/>
    <w:basedOn w:val="DefaultParagraphFont"/>
    <w:link w:val="Heading2"/>
    <w:semiHidden/>
    <w:rsid w:val="002E766A"/>
    <w:rPr>
      <w:rFonts w:asciiTheme="majorHAnsi" w:eastAsiaTheme="majorEastAsia" w:hAnsiTheme="majorHAnsi" w:cstheme="majorBidi"/>
      <w:color w:val="7B230B" w:themeColor="accent1" w:themeShade="BF"/>
      <w:sz w:val="26"/>
      <w:szCs w:val="26"/>
      <w:lang w:eastAsia="en-US"/>
    </w:rPr>
  </w:style>
  <w:style w:type="paragraph" w:styleId="CommentSubject">
    <w:name w:val="annotation subject"/>
    <w:basedOn w:val="CommentText"/>
    <w:next w:val="CommentText"/>
    <w:link w:val="CommentSubjectChar"/>
    <w:semiHidden/>
    <w:unhideWhenUsed/>
    <w:rsid w:val="00835F69"/>
    <w:rPr>
      <w:b/>
      <w:bCs/>
      <w:lang w:eastAsia="en-US"/>
    </w:rPr>
  </w:style>
  <w:style w:type="character" w:customStyle="1" w:styleId="CommentSubjectChar">
    <w:name w:val="Comment Subject Char"/>
    <w:basedOn w:val="CommentTextChar"/>
    <w:link w:val="CommentSubject"/>
    <w:semiHidden/>
    <w:rsid w:val="00835F69"/>
    <w:rPr>
      <w:b/>
      <w:bCs/>
      <w:lang w:eastAsia="en-US"/>
    </w:rPr>
  </w:style>
  <w:style w:type="paragraph" w:styleId="PlainText">
    <w:name w:val="Plain Text"/>
    <w:basedOn w:val="Normal"/>
    <w:link w:val="PlainTextChar"/>
    <w:uiPriority w:val="99"/>
    <w:unhideWhenUsed/>
    <w:rsid w:val="00661E0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61E0C"/>
    <w:rPr>
      <w:rFonts w:ascii="Calibri" w:eastAsiaTheme="minorHAnsi" w:hAnsi="Calibri" w:cstheme="minorBidi"/>
      <w:sz w:val="22"/>
      <w:szCs w:val="21"/>
      <w:lang w:eastAsia="en-US"/>
    </w:rPr>
  </w:style>
  <w:style w:type="paragraph" w:customStyle="1" w:styleId="paragraph">
    <w:name w:val="paragraph"/>
    <w:basedOn w:val="Normal"/>
    <w:rsid w:val="007A25E2"/>
    <w:pPr>
      <w:spacing w:before="100" w:beforeAutospacing="1" w:after="100" w:afterAutospacing="1"/>
    </w:pPr>
    <w:rPr>
      <w:lang w:eastAsia="en-GB"/>
    </w:rPr>
  </w:style>
  <w:style w:type="character" w:customStyle="1" w:styleId="normaltextrun">
    <w:name w:val="normaltextrun"/>
    <w:basedOn w:val="DefaultParagraphFont"/>
    <w:rsid w:val="007A25E2"/>
  </w:style>
  <w:style w:type="character" w:customStyle="1" w:styleId="eop">
    <w:name w:val="eop"/>
    <w:basedOn w:val="DefaultParagraphFont"/>
    <w:rsid w:val="007A25E2"/>
  </w:style>
  <w:style w:type="paragraph" w:styleId="Revision">
    <w:name w:val="Revision"/>
    <w:hidden/>
    <w:uiPriority w:val="99"/>
    <w:semiHidden/>
    <w:rsid w:val="009064CD"/>
    <w:rPr>
      <w:sz w:val="24"/>
      <w:szCs w:val="24"/>
      <w:lang w:eastAsia="en-US"/>
    </w:rPr>
  </w:style>
  <w:style w:type="character" w:customStyle="1" w:styleId="HeaderChar">
    <w:name w:val="Header Char"/>
    <w:basedOn w:val="DefaultParagraphFont"/>
    <w:link w:val="Header"/>
    <w:uiPriority w:val="99"/>
    <w:rsid w:val="009F0F3E"/>
    <w:rPr>
      <w:sz w:val="24"/>
      <w:szCs w:val="24"/>
      <w:lang w:eastAsia="en-US"/>
    </w:rPr>
  </w:style>
  <w:style w:type="paragraph" w:styleId="NormalWeb">
    <w:name w:val="Normal (Web)"/>
    <w:basedOn w:val="Normal"/>
    <w:uiPriority w:val="99"/>
    <w:semiHidden/>
    <w:unhideWhenUsed/>
    <w:rsid w:val="000D29AB"/>
    <w:pPr>
      <w:spacing w:before="100" w:beforeAutospacing="1" w:after="100" w:afterAutospacing="1"/>
    </w:pPr>
    <w:rPr>
      <w:rFonts w:eastAsiaTheme="minorHAnsi"/>
      <w:lang w:eastAsia="en-GB"/>
    </w:rPr>
  </w:style>
  <w:style w:type="character" w:customStyle="1" w:styleId="tabchar">
    <w:name w:val="tabchar"/>
    <w:basedOn w:val="DefaultParagraphFont"/>
    <w:rsid w:val="008D3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00904">
      <w:bodyDiv w:val="1"/>
      <w:marLeft w:val="0"/>
      <w:marRight w:val="0"/>
      <w:marTop w:val="0"/>
      <w:marBottom w:val="0"/>
      <w:divBdr>
        <w:top w:val="none" w:sz="0" w:space="0" w:color="auto"/>
        <w:left w:val="none" w:sz="0" w:space="0" w:color="auto"/>
        <w:bottom w:val="none" w:sz="0" w:space="0" w:color="auto"/>
        <w:right w:val="none" w:sz="0" w:space="0" w:color="auto"/>
      </w:divBdr>
    </w:div>
    <w:div w:id="199706288">
      <w:bodyDiv w:val="1"/>
      <w:marLeft w:val="0"/>
      <w:marRight w:val="0"/>
      <w:marTop w:val="0"/>
      <w:marBottom w:val="0"/>
      <w:divBdr>
        <w:top w:val="none" w:sz="0" w:space="0" w:color="auto"/>
        <w:left w:val="none" w:sz="0" w:space="0" w:color="auto"/>
        <w:bottom w:val="none" w:sz="0" w:space="0" w:color="auto"/>
        <w:right w:val="none" w:sz="0" w:space="0" w:color="auto"/>
      </w:divBdr>
    </w:div>
    <w:div w:id="317347291">
      <w:bodyDiv w:val="1"/>
      <w:marLeft w:val="0"/>
      <w:marRight w:val="0"/>
      <w:marTop w:val="0"/>
      <w:marBottom w:val="0"/>
      <w:divBdr>
        <w:top w:val="none" w:sz="0" w:space="0" w:color="auto"/>
        <w:left w:val="none" w:sz="0" w:space="0" w:color="auto"/>
        <w:bottom w:val="none" w:sz="0" w:space="0" w:color="auto"/>
        <w:right w:val="none" w:sz="0" w:space="0" w:color="auto"/>
      </w:divBdr>
    </w:div>
    <w:div w:id="379549945">
      <w:bodyDiv w:val="1"/>
      <w:marLeft w:val="0"/>
      <w:marRight w:val="0"/>
      <w:marTop w:val="0"/>
      <w:marBottom w:val="0"/>
      <w:divBdr>
        <w:top w:val="none" w:sz="0" w:space="0" w:color="auto"/>
        <w:left w:val="none" w:sz="0" w:space="0" w:color="auto"/>
        <w:bottom w:val="none" w:sz="0" w:space="0" w:color="auto"/>
        <w:right w:val="none" w:sz="0" w:space="0" w:color="auto"/>
      </w:divBdr>
      <w:divsChild>
        <w:div w:id="2002006056">
          <w:marLeft w:val="-60"/>
          <w:marRight w:val="-79"/>
          <w:marTop w:val="0"/>
          <w:marBottom w:val="0"/>
          <w:divBdr>
            <w:top w:val="none" w:sz="0" w:space="0" w:color="auto"/>
            <w:left w:val="none" w:sz="0" w:space="0" w:color="auto"/>
            <w:bottom w:val="none" w:sz="0" w:space="0" w:color="auto"/>
            <w:right w:val="none" w:sz="0" w:space="0" w:color="auto"/>
          </w:divBdr>
        </w:div>
      </w:divsChild>
    </w:div>
    <w:div w:id="389117131">
      <w:bodyDiv w:val="1"/>
      <w:marLeft w:val="0"/>
      <w:marRight w:val="0"/>
      <w:marTop w:val="0"/>
      <w:marBottom w:val="0"/>
      <w:divBdr>
        <w:top w:val="none" w:sz="0" w:space="0" w:color="auto"/>
        <w:left w:val="none" w:sz="0" w:space="0" w:color="auto"/>
        <w:bottom w:val="none" w:sz="0" w:space="0" w:color="auto"/>
        <w:right w:val="none" w:sz="0" w:space="0" w:color="auto"/>
      </w:divBdr>
      <w:divsChild>
        <w:div w:id="601956376">
          <w:marLeft w:val="0"/>
          <w:marRight w:val="0"/>
          <w:marTop w:val="0"/>
          <w:marBottom w:val="0"/>
          <w:divBdr>
            <w:top w:val="none" w:sz="0" w:space="0" w:color="auto"/>
            <w:left w:val="none" w:sz="0" w:space="0" w:color="auto"/>
            <w:bottom w:val="none" w:sz="0" w:space="0" w:color="auto"/>
            <w:right w:val="none" w:sz="0" w:space="0" w:color="auto"/>
          </w:divBdr>
          <w:divsChild>
            <w:div w:id="291055169">
              <w:marLeft w:val="0"/>
              <w:marRight w:val="0"/>
              <w:marTop w:val="0"/>
              <w:marBottom w:val="0"/>
              <w:divBdr>
                <w:top w:val="none" w:sz="0" w:space="0" w:color="auto"/>
                <w:left w:val="none" w:sz="0" w:space="0" w:color="auto"/>
                <w:bottom w:val="none" w:sz="0" w:space="0" w:color="auto"/>
                <w:right w:val="none" w:sz="0" w:space="0" w:color="auto"/>
              </w:divBdr>
            </w:div>
            <w:div w:id="1185755449">
              <w:marLeft w:val="0"/>
              <w:marRight w:val="0"/>
              <w:marTop w:val="0"/>
              <w:marBottom w:val="0"/>
              <w:divBdr>
                <w:top w:val="none" w:sz="0" w:space="0" w:color="auto"/>
                <w:left w:val="none" w:sz="0" w:space="0" w:color="auto"/>
                <w:bottom w:val="none" w:sz="0" w:space="0" w:color="auto"/>
                <w:right w:val="none" w:sz="0" w:space="0" w:color="auto"/>
              </w:divBdr>
            </w:div>
            <w:div w:id="1377311314">
              <w:marLeft w:val="0"/>
              <w:marRight w:val="0"/>
              <w:marTop w:val="0"/>
              <w:marBottom w:val="0"/>
              <w:divBdr>
                <w:top w:val="none" w:sz="0" w:space="0" w:color="auto"/>
                <w:left w:val="none" w:sz="0" w:space="0" w:color="auto"/>
                <w:bottom w:val="none" w:sz="0" w:space="0" w:color="auto"/>
                <w:right w:val="none" w:sz="0" w:space="0" w:color="auto"/>
              </w:divBdr>
            </w:div>
            <w:div w:id="1475754699">
              <w:marLeft w:val="0"/>
              <w:marRight w:val="0"/>
              <w:marTop w:val="0"/>
              <w:marBottom w:val="0"/>
              <w:divBdr>
                <w:top w:val="none" w:sz="0" w:space="0" w:color="auto"/>
                <w:left w:val="none" w:sz="0" w:space="0" w:color="auto"/>
                <w:bottom w:val="none" w:sz="0" w:space="0" w:color="auto"/>
                <w:right w:val="none" w:sz="0" w:space="0" w:color="auto"/>
              </w:divBdr>
            </w:div>
            <w:div w:id="1610236787">
              <w:marLeft w:val="0"/>
              <w:marRight w:val="0"/>
              <w:marTop w:val="0"/>
              <w:marBottom w:val="0"/>
              <w:divBdr>
                <w:top w:val="none" w:sz="0" w:space="0" w:color="auto"/>
                <w:left w:val="none" w:sz="0" w:space="0" w:color="auto"/>
                <w:bottom w:val="none" w:sz="0" w:space="0" w:color="auto"/>
                <w:right w:val="none" w:sz="0" w:space="0" w:color="auto"/>
              </w:divBdr>
            </w:div>
          </w:divsChild>
        </w:div>
        <w:div w:id="2016685720">
          <w:marLeft w:val="0"/>
          <w:marRight w:val="0"/>
          <w:marTop w:val="0"/>
          <w:marBottom w:val="0"/>
          <w:divBdr>
            <w:top w:val="none" w:sz="0" w:space="0" w:color="auto"/>
            <w:left w:val="none" w:sz="0" w:space="0" w:color="auto"/>
            <w:bottom w:val="none" w:sz="0" w:space="0" w:color="auto"/>
            <w:right w:val="none" w:sz="0" w:space="0" w:color="auto"/>
          </w:divBdr>
          <w:divsChild>
            <w:div w:id="198241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17046">
      <w:bodyDiv w:val="1"/>
      <w:marLeft w:val="0"/>
      <w:marRight w:val="0"/>
      <w:marTop w:val="0"/>
      <w:marBottom w:val="0"/>
      <w:divBdr>
        <w:top w:val="none" w:sz="0" w:space="0" w:color="auto"/>
        <w:left w:val="none" w:sz="0" w:space="0" w:color="auto"/>
        <w:bottom w:val="none" w:sz="0" w:space="0" w:color="auto"/>
        <w:right w:val="none" w:sz="0" w:space="0" w:color="auto"/>
      </w:divBdr>
      <w:divsChild>
        <w:div w:id="862985872">
          <w:marLeft w:val="0"/>
          <w:marRight w:val="0"/>
          <w:marTop w:val="0"/>
          <w:marBottom w:val="0"/>
          <w:divBdr>
            <w:top w:val="none" w:sz="0" w:space="0" w:color="auto"/>
            <w:left w:val="none" w:sz="0" w:space="0" w:color="auto"/>
            <w:bottom w:val="none" w:sz="0" w:space="0" w:color="auto"/>
            <w:right w:val="none" w:sz="0" w:space="0" w:color="auto"/>
          </w:divBdr>
        </w:div>
        <w:div w:id="297687867">
          <w:marLeft w:val="0"/>
          <w:marRight w:val="0"/>
          <w:marTop w:val="0"/>
          <w:marBottom w:val="0"/>
          <w:divBdr>
            <w:top w:val="none" w:sz="0" w:space="0" w:color="auto"/>
            <w:left w:val="none" w:sz="0" w:space="0" w:color="auto"/>
            <w:bottom w:val="none" w:sz="0" w:space="0" w:color="auto"/>
            <w:right w:val="none" w:sz="0" w:space="0" w:color="auto"/>
          </w:divBdr>
        </w:div>
      </w:divsChild>
    </w:div>
    <w:div w:id="503208953">
      <w:bodyDiv w:val="1"/>
      <w:marLeft w:val="0"/>
      <w:marRight w:val="0"/>
      <w:marTop w:val="0"/>
      <w:marBottom w:val="0"/>
      <w:divBdr>
        <w:top w:val="none" w:sz="0" w:space="0" w:color="auto"/>
        <w:left w:val="none" w:sz="0" w:space="0" w:color="auto"/>
        <w:bottom w:val="none" w:sz="0" w:space="0" w:color="auto"/>
        <w:right w:val="none" w:sz="0" w:space="0" w:color="auto"/>
      </w:divBdr>
    </w:div>
    <w:div w:id="626668805">
      <w:bodyDiv w:val="1"/>
      <w:marLeft w:val="0"/>
      <w:marRight w:val="0"/>
      <w:marTop w:val="0"/>
      <w:marBottom w:val="0"/>
      <w:divBdr>
        <w:top w:val="none" w:sz="0" w:space="0" w:color="auto"/>
        <w:left w:val="none" w:sz="0" w:space="0" w:color="auto"/>
        <w:bottom w:val="none" w:sz="0" w:space="0" w:color="auto"/>
        <w:right w:val="none" w:sz="0" w:space="0" w:color="auto"/>
      </w:divBdr>
    </w:div>
    <w:div w:id="632949610">
      <w:bodyDiv w:val="1"/>
      <w:marLeft w:val="0"/>
      <w:marRight w:val="0"/>
      <w:marTop w:val="0"/>
      <w:marBottom w:val="0"/>
      <w:divBdr>
        <w:top w:val="none" w:sz="0" w:space="0" w:color="auto"/>
        <w:left w:val="none" w:sz="0" w:space="0" w:color="auto"/>
        <w:bottom w:val="none" w:sz="0" w:space="0" w:color="auto"/>
        <w:right w:val="none" w:sz="0" w:space="0" w:color="auto"/>
      </w:divBdr>
      <w:divsChild>
        <w:div w:id="88044409">
          <w:marLeft w:val="0"/>
          <w:marRight w:val="0"/>
          <w:marTop w:val="0"/>
          <w:marBottom w:val="0"/>
          <w:divBdr>
            <w:top w:val="none" w:sz="0" w:space="0" w:color="auto"/>
            <w:left w:val="none" w:sz="0" w:space="0" w:color="auto"/>
            <w:bottom w:val="none" w:sz="0" w:space="0" w:color="auto"/>
            <w:right w:val="none" w:sz="0" w:space="0" w:color="auto"/>
          </w:divBdr>
          <w:divsChild>
            <w:div w:id="383725107">
              <w:marLeft w:val="0"/>
              <w:marRight w:val="0"/>
              <w:marTop w:val="0"/>
              <w:marBottom w:val="0"/>
              <w:divBdr>
                <w:top w:val="none" w:sz="0" w:space="0" w:color="auto"/>
                <w:left w:val="none" w:sz="0" w:space="0" w:color="auto"/>
                <w:bottom w:val="none" w:sz="0" w:space="0" w:color="auto"/>
                <w:right w:val="none" w:sz="0" w:space="0" w:color="auto"/>
              </w:divBdr>
            </w:div>
            <w:div w:id="189152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636592">
      <w:bodyDiv w:val="1"/>
      <w:marLeft w:val="0"/>
      <w:marRight w:val="0"/>
      <w:marTop w:val="0"/>
      <w:marBottom w:val="0"/>
      <w:divBdr>
        <w:top w:val="none" w:sz="0" w:space="0" w:color="auto"/>
        <w:left w:val="none" w:sz="0" w:space="0" w:color="auto"/>
        <w:bottom w:val="none" w:sz="0" w:space="0" w:color="auto"/>
        <w:right w:val="none" w:sz="0" w:space="0" w:color="auto"/>
      </w:divBdr>
    </w:div>
    <w:div w:id="977104923">
      <w:bodyDiv w:val="1"/>
      <w:marLeft w:val="0"/>
      <w:marRight w:val="0"/>
      <w:marTop w:val="0"/>
      <w:marBottom w:val="0"/>
      <w:divBdr>
        <w:top w:val="none" w:sz="0" w:space="0" w:color="auto"/>
        <w:left w:val="none" w:sz="0" w:space="0" w:color="auto"/>
        <w:bottom w:val="none" w:sz="0" w:space="0" w:color="auto"/>
        <w:right w:val="none" w:sz="0" w:space="0" w:color="auto"/>
      </w:divBdr>
    </w:div>
    <w:div w:id="1013459254">
      <w:bodyDiv w:val="1"/>
      <w:marLeft w:val="0"/>
      <w:marRight w:val="0"/>
      <w:marTop w:val="0"/>
      <w:marBottom w:val="0"/>
      <w:divBdr>
        <w:top w:val="none" w:sz="0" w:space="0" w:color="auto"/>
        <w:left w:val="none" w:sz="0" w:space="0" w:color="auto"/>
        <w:bottom w:val="none" w:sz="0" w:space="0" w:color="auto"/>
        <w:right w:val="none" w:sz="0" w:space="0" w:color="auto"/>
      </w:divBdr>
      <w:divsChild>
        <w:div w:id="1847669505">
          <w:marLeft w:val="0"/>
          <w:marRight w:val="0"/>
          <w:marTop w:val="0"/>
          <w:marBottom w:val="0"/>
          <w:divBdr>
            <w:top w:val="none" w:sz="0" w:space="0" w:color="auto"/>
            <w:left w:val="none" w:sz="0" w:space="0" w:color="auto"/>
            <w:bottom w:val="none" w:sz="0" w:space="0" w:color="auto"/>
            <w:right w:val="none" w:sz="0" w:space="0" w:color="auto"/>
          </w:divBdr>
          <w:divsChild>
            <w:div w:id="247035868">
              <w:marLeft w:val="0"/>
              <w:marRight w:val="0"/>
              <w:marTop w:val="0"/>
              <w:marBottom w:val="0"/>
              <w:divBdr>
                <w:top w:val="none" w:sz="0" w:space="0" w:color="auto"/>
                <w:left w:val="none" w:sz="0" w:space="0" w:color="auto"/>
                <w:bottom w:val="none" w:sz="0" w:space="0" w:color="auto"/>
                <w:right w:val="none" w:sz="0" w:space="0" w:color="auto"/>
              </w:divBdr>
            </w:div>
            <w:div w:id="11074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53341">
      <w:bodyDiv w:val="1"/>
      <w:marLeft w:val="0"/>
      <w:marRight w:val="0"/>
      <w:marTop w:val="0"/>
      <w:marBottom w:val="0"/>
      <w:divBdr>
        <w:top w:val="none" w:sz="0" w:space="0" w:color="auto"/>
        <w:left w:val="none" w:sz="0" w:space="0" w:color="auto"/>
        <w:bottom w:val="none" w:sz="0" w:space="0" w:color="auto"/>
        <w:right w:val="none" w:sz="0" w:space="0" w:color="auto"/>
      </w:divBdr>
    </w:div>
    <w:div w:id="1135098885">
      <w:bodyDiv w:val="1"/>
      <w:marLeft w:val="0"/>
      <w:marRight w:val="0"/>
      <w:marTop w:val="0"/>
      <w:marBottom w:val="0"/>
      <w:divBdr>
        <w:top w:val="none" w:sz="0" w:space="0" w:color="auto"/>
        <w:left w:val="none" w:sz="0" w:space="0" w:color="auto"/>
        <w:bottom w:val="none" w:sz="0" w:space="0" w:color="auto"/>
        <w:right w:val="none" w:sz="0" w:space="0" w:color="auto"/>
      </w:divBdr>
    </w:div>
    <w:div w:id="1245650022">
      <w:bodyDiv w:val="1"/>
      <w:marLeft w:val="0"/>
      <w:marRight w:val="0"/>
      <w:marTop w:val="0"/>
      <w:marBottom w:val="0"/>
      <w:divBdr>
        <w:top w:val="none" w:sz="0" w:space="0" w:color="auto"/>
        <w:left w:val="none" w:sz="0" w:space="0" w:color="auto"/>
        <w:bottom w:val="none" w:sz="0" w:space="0" w:color="auto"/>
        <w:right w:val="none" w:sz="0" w:space="0" w:color="auto"/>
      </w:divBdr>
      <w:divsChild>
        <w:div w:id="604531988">
          <w:marLeft w:val="0"/>
          <w:marRight w:val="0"/>
          <w:marTop w:val="0"/>
          <w:marBottom w:val="0"/>
          <w:divBdr>
            <w:top w:val="none" w:sz="0" w:space="0" w:color="auto"/>
            <w:left w:val="none" w:sz="0" w:space="0" w:color="auto"/>
            <w:bottom w:val="none" w:sz="0" w:space="0" w:color="auto"/>
            <w:right w:val="none" w:sz="0" w:space="0" w:color="auto"/>
          </w:divBdr>
        </w:div>
        <w:div w:id="1564484392">
          <w:marLeft w:val="0"/>
          <w:marRight w:val="0"/>
          <w:marTop w:val="0"/>
          <w:marBottom w:val="0"/>
          <w:divBdr>
            <w:top w:val="none" w:sz="0" w:space="0" w:color="auto"/>
            <w:left w:val="none" w:sz="0" w:space="0" w:color="auto"/>
            <w:bottom w:val="none" w:sz="0" w:space="0" w:color="auto"/>
            <w:right w:val="none" w:sz="0" w:space="0" w:color="auto"/>
          </w:divBdr>
        </w:div>
        <w:div w:id="2049137207">
          <w:marLeft w:val="0"/>
          <w:marRight w:val="0"/>
          <w:marTop w:val="0"/>
          <w:marBottom w:val="0"/>
          <w:divBdr>
            <w:top w:val="none" w:sz="0" w:space="0" w:color="auto"/>
            <w:left w:val="none" w:sz="0" w:space="0" w:color="auto"/>
            <w:bottom w:val="none" w:sz="0" w:space="0" w:color="auto"/>
            <w:right w:val="none" w:sz="0" w:space="0" w:color="auto"/>
          </w:divBdr>
        </w:div>
        <w:div w:id="724183103">
          <w:marLeft w:val="0"/>
          <w:marRight w:val="0"/>
          <w:marTop w:val="0"/>
          <w:marBottom w:val="0"/>
          <w:divBdr>
            <w:top w:val="none" w:sz="0" w:space="0" w:color="auto"/>
            <w:left w:val="none" w:sz="0" w:space="0" w:color="auto"/>
            <w:bottom w:val="none" w:sz="0" w:space="0" w:color="auto"/>
            <w:right w:val="none" w:sz="0" w:space="0" w:color="auto"/>
          </w:divBdr>
        </w:div>
        <w:div w:id="1211454101">
          <w:marLeft w:val="0"/>
          <w:marRight w:val="0"/>
          <w:marTop w:val="0"/>
          <w:marBottom w:val="0"/>
          <w:divBdr>
            <w:top w:val="none" w:sz="0" w:space="0" w:color="auto"/>
            <w:left w:val="none" w:sz="0" w:space="0" w:color="auto"/>
            <w:bottom w:val="none" w:sz="0" w:space="0" w:color="auto"/>
            <w:right w:val="none" w:sz="0" w:space="0" w:color="auto"/>
          </w:divBdr>
        </w:div>
        <w:div w:id="501504699">
          <w:marLeft w:val="0"/>
          <w:marRight w:val="0"/>
          <w:marTop w:val="0"/>
          <w:marBottom w:val="0"/>
          <w:divBdr>
            <w:top w:val="none" w:sz="0" w:space="0" w:color="auto"/>
            <w:left w:val="none" w:sz="0" w:space="0" w:color="auto"/>
            <w:bottom w:val="none" w:sz="0" w:space="0" w:color="auto"/>
            <w:right w:val="none" w:sz="0" w:space="0" w:color="auto"/>
          </w:divBdr>
        </w:div>
      </w:divsChild>
    </w:div>
    <w:div w:id="1247156373">
      <w:bodyDiv w:val="1"/>
      <w:marLeft w:val="0"/>
      <w:marRight w:val="0"/>
      <w:marTop w:val="0"/>
      <w:marBottom w:val="0"/>
      <w:divBdr>
        <w:top w:val="none" w:sz="0" w:space="0" w:color="auto"/>
        <w:left w:val="none" w:sz="0" w:space="0" w:color="auto"/>
        <w:bottom w:val="none" w:sz="0" w:space="0" w:color="auto"/>
        <w:right w:val="none" w:sz="0" w:space="0" w:color="auto"/>
      </w:divBdr>
    </w:div>
    <w:div w:id="1366247334">
      <w:bodyDiv w:val="1"/>
      <w:marLeft w:val="0"/>
      <w:marRight w:val="0"/>
      <w:marTop w:val="0"/>
      <w:marBottom w:val="0"/>
      <w:divBdr>
        <w:top w:val="none" w:sz="0" w:space="0" w:color="auto"/>
        <w:left w:val="none" w:sz="0" w:space="0" w:color="auto"/>
        <w:bottom w:val="none" w:sz="0" w:space="0" w:color="auto"/>
        <w:right w:val="none" w:sz="0" w:space="0" w:color="auto"/>
      </w:divBdr>
    </w:div>
    <w:div w:id="1520851288">
      <w:bodyDiv w:val="1"/>
      <w:marLeft w:val="0"/>
      <w:marRight w:val="0"/>
      <w:marTop w:val="0"/>
      <w:marBottom w:val="0"/>
      <w:divBdr>
        <w:top w:val="none" w:sz="0" w:space="0" w:color="auto"/>
        <w:left w:val="none" w:sz="0" w:space="0" w:color="auto"/>
        <w:bottom w:val="none" w:sz="0" w:space="0" w:color="auto"/>
        <w:right w:val="none" w:sz="0" w:space="0" w:color="auto"/>
      </w:divBdr>
    </w:div>
    <w:div w:id="1566911777">
      <w:bodyDiv w:val="1"/>
      <w:marLeft w:val="0"/>
      <w:marRight w:val="0"/>
      <w:marTop w:val="0"/>
      <w:marBottom w:val="0"/>
      <w:divBdr>
        <w:top w:val="none" w:sz="0" w:space="0" w:color="auto"/>
        <w:left w:val="none" w:sz="0" w:space="0" w:color="auto"/>
        <w:bottom w:val="none" w:sz="0" w:space="0" w:color="auto"/>
        <w:right w:val="none" w:sz="0" w:space="0" w:color="auto"/>
      </w:divBdr>
    </w:div>
    <w:div w:id="1686326713">
      <w:bodyDiv w:val="1"/>
      <w:marLeft w:val="0"/>
      <w:marRight w:val="0"/>
      <w:marTop w:val="0"/>
      <w:marBottom w:val="0"/>
      <w:divBdr>
        <w:top w:val="none" w:sz="0" w:space="0" w:color="auto"/>
        <w:left w:val="none" w:sz="0" w:space="0" w:color="auto"/>
        <w:bottom w:val="none" w:sz="0" w:space="0" w:color="auto"/>
        <w:right w:val="none" w:sz="0" w:space="0" w:color="auto"/>
      </w:divBdr>
    </w:div>
    <w:div w:id="1846944258">
      <w:bodyDiv w:val="1"/>
      <w:marLeft w:val="0"/>
      <w:marRight w:val="0"/>
      <w:marTop w:val="0"/>
      <w:marBottom w:val="0"/>
      <w:divBdr>
        <w:top w:val="none" w:sz="0" w:space="0" w:color="auto"/>
        <w:left w:val="none" w:sz="0" w:space="0" w:color="auto"/>
        <w:bottom w:val="none" w:sz="0" w:space="0" w:color="auto"/>
        <w:right w:val="none" w:sz="0" w:space="0" w:color="auto"/>
      </w:divBdr>
    </w:div>
    <w:div w:id="1873952538">
      <w:bodyDiv w:val="1"/>
      <w:marLeft w:val="0"/>
      <w:marRight w:val="0"/>
      <w:marTop w:val="0"/>
      <w:marBottom w:val="0"/>
      <w:divBdr>
        <w:top w:val="none" w:sz="0" w:space="0" w:color="auto"/>
        <w:left w:val="none" w:sz="0" w:space="0" w:color="auto"/>
        <w:bottom w:val="none" w:sz="0" w:space="0" w:color="auto"/>
        <w:right w:val="none" w:sz="0" w:space="0" w:color="auto"/>
      </w:divBdr>
      <w:divsChild>
        <w:div w:id="779224987">
          <w:marLeft w:val="0"/>
          <w:marRight w:val="0"/>
          <w:marTop w:val="0"/>
          <w:marBottom w:val="0"/>
          <w:divBdr>
            <w:top w:val="none" w:sz="0" w:space="0" w:color="auto"/>
            <w:left w:val="none" w:sz="0" w:space="0" w:color="auto"/>
            <w:bottom w:val="none" w:sz="0" w:space="0" w:color="auto"/>
            <w:right w:val="none" w:sz="0" w:space="0" w:color="auto"/>
          </w:divBdr>
        </w:div>
        <w:div w:id="816262413">
          <w:marLeft w:val="0"/>
          <w:marRight w:val="0"/>
          <w:marTop w:val="0"/>
          <w:marBottom w:val="0"/>
          <w:divBdr>
            <w:top w:val="none" w:sz="0" w:space="0" w:color="auto"/>
            <w:left w:val="none" w:sz="0" w:space="0" w:color="auto"/>
            <w:bottom w:val="none" w:sz="0" w:space="0" w:color="auto"/>
            <w:right w:val="none" w:sz="0" w:space="0" w:color="auto"/>
          </w:divBdr>
        </w:div>
        <w:div w:id="1096635601">
          <w:marLeft w:val="0"/>
          <w:marRight w:val="0"/>
          <w:marTop w:val="0"/>
          <w:marBottom w:val="0"/>
          <w:divBdr>
            <w:top w:val="none" w:sz="0" w:space="0" w:color="auto"/>
            <w:left w:val="none" w:sz="0" w:space="0" w:color="auto"/>
            <w:bottom w:val="none" w:sz="0" w:space="0" w:color="auto"/>
            <w:right w:val="none" w:sz="0" w:space="0" w:color="auto"/>
          </w:divBdr>
        </w:div>
        <w:div w:id="1785954192">
          <w:marLeft w:val="0"/>
          <w:marRight w:val="0"/>
          <w:marTop w:val="0"/>
          <w:marBottom w:val="0"/>
          <w:divBdr>
            <w:top w:val="none" w:sz="0" w:space="0" w:color="auto"/>
            <w:left w:val="none" w:sz="0" w:space="0" w:color="auto"/>
            <w:bottom w:val="none" w:sz="0" w:space="0" w:color="auto"/>
            <w:right w:val="none" w:sz="0" w:space="0" w:color="auto"/>
          </w:divBdr>
        </w:div>
        <w:div w:id="1987199789">
          <w:marLeft w:val="0"/>
          <w:marRight w:val="0"/>
          <w:marTop w:val="0"/>
          <w:marBottom w:val="0"/>
          <w:divBdr>
            <w:top w:val="none" w:sz="0" w:space="0" w:color="auto"/>
            <w:left w:val="none" w:sz="0" w:space="0" w:color="auto"/>
            <w:bottom w:val="none" w:sz="0" w:space="0" w:color="auto"/>
            <w:right w:val="none" w:sz="0" w:space="0" w:color="auto"/>
          </w:divBdr>
        </w:div>
        <w:div w:id="2133162169">
          <w:marLeft w:val="0"/>
          <w:marRight w:val="0"/>
          <w:marTop w:val="0"/>
          <w:marBottom w:val="0"/>
          <w:divBdr>
            <w:top w:val="none" w:sz="0" w:space="0" w:color="auto"/>
            <w:left w:val="none" w:sz="0" w:space="0" w:color="auto"/>
            <w:bottom w:val="none" w:sz="0" w:space="0" w:color="auto"/>
            <w:right w:val="none" w:sz="0" w:space="0" w:color="auto"/>
          </w:divBdr>
        </w:div>
      </w:divsChild>
    </w:div>
    <w:div w:id="1875724530">
      <w:bodyDiv w:val="1"/>
      <w:marLeft w:val="0"/>
      <w:marRight w:val="0"/>
      <w:marTop w:val="0"/>
      <w:marBottom w:val="0"/>
      <w:divBdr>
        <w:top w:val="none" w:sz="0" w:space="0" w:color="auto"/>
        <w:left w:val="none" w:sz="0" w:space="0" w:color="auto"/>
        <w:bottom w:val="none" w:sz="0" w:space="0" w:color="auto"/>
        <w:right w:val="none" w:sz="0" w:space="0" w:color="auto"/>
      </w:divBdr>
      <w:divsChild>
        <w:div w:id="45640688">
          <w:marLeft w:val="0"/>
          <w:marRight w:val="0"/>
          <w:marTop w:val="0"/>
          <w:marBottom w:val="0"/>
          <w:divBdr>
            <w:top w:val="none" w:sz="0" w:space="0" w:color="auto"/>
            <w:left w:val="none" w:sz="0" w:space="0" w:color="auto"/>
            <w:bottom w:val="none" w:sz="0" w:space="0" w:color="auto"/>
            <w:right w:val="none" w:sz="0" w:space="0" w:color="auto"/>
          </w:divBdr>
        </w:div>
        <w:div w:id="425614415">
          <w:marLeft w:val="0"/>
          <w:marRight w:val="0"/>
          <w:marTop w:val="0"/>
          <w:marBottom w:val="0"/>
          <w:divBdr>
            <w:top w:val="none" w:sz="0" w:space="0" w:color="auto"/>
            <w:left w:val="none" w:sz="0" w:space="0" w:color="auto"/>
            <w:bottom w:val="none" w:sz="0" w:space="0" w:color="auto"/>
            <w:right w:val="none" w:sz="0" w:space="0" w:color="auto"/>
          </w:divBdr>
        </w:div>
      </w:divsChild>
    </w:div>
    <w:div w:id="1895703260">
      <w:bodyDiv w:val="1"/>
      <w:marLeft w:val="0"/>
      <w:marRight w:val="0"/>
      <w:marTop w:val="0"/>
      <w:marBottom w:val="0"/>
      <w:divBdr>
        <w:top w:val="none" w:sz="0" w:space="0" w:color="auto"/>
        <w:left w:val="none" w:sz="0" w:space="0" w:color="auto"/>
        <w:bottom w:val="none" w:sz="0" w:space="0" w:color="auto"/>
        <w:right w:val="none" w:sz="0" w:space="0" w:color="auto"/>
      </w:divBdr>
      <w:divsChild>
        <w:div w:id="1437749587">
          <w:marLeft w:val="0"/>
          <w:marRight w:val="0"/>
          <w:marTop w:val="0"/>
          <w:marBottom w:val="0"/>
          <w:divBdr>
            <w:top w:val="none" w:sz="0" w:space="0" w:color="auto"/>
            <w:left w:val="none" w:sz="0" w:space="0" w:color="auto"/>
            <w:bottom w:val="none" w:sz="0" w:space="0" w:color="auto"/>
            <w:right w:val="none" w:sz="0" w:space="0" w:color="auto"/>
          </w:divBdr>
          <w:divsChild>
            <w:div w:id="570770887">
              <w:marLeft w:val="0"/>
              <w:marRight w:val="0"/>
              <w:marTop w:val="0"/>
              <w:marBottom w:val="0"/>
              <w:divBdr>
                <w:top w:val="none" w:sz="0" w:space="0" w:color="auto"/>
                <w:left w:val="none" w:sz="0" w:space="0" w:color="auto"/>
                <w:bottom w:val="none" w:sz="0" w:space="0" w:color="auto"/>
                <w:right w:val="none" w:sz="0" w:space="0" w:color="auto"/>
              </w:divBdr>
            </w:div>
            <w:div w:id="20170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91154">
      <w:bodyDiv w:val="1"/>
      <w:marLeft w:val="0"/>
      <w:marRight w:val="0"/>
      <w:marTop w:val="0"/>
      <w:marBottom w:val="0"/>
      <w:divBdr>
        <w:top w:val="none" w:sz="0" w:space="0" w:color="auto"/>
        <w:left w:val="none" w:sz="0" w:space="0" w:color="auto"/>
        <w:bottom w:val="none" w:sz="0" w:space="0" w:color="auto"/>
        <w:right w:val="none" w:sz="0" w:space="0" w:color="auto"/>
      </w:divBdr>
    </w:div>
    <w:div w:id="2111273215">
      <w:bodyDiv w:val="1"/>
      <w:marLeft w:val="0"/>
      <w:marRight w:val="0"/>
      <w:marTop w:val="0"/>
      <w:marBottom w:val="0"/>
      <w:divBdr>
        <w:top w:val="none" w:sz="0" w:space="0" w:color="auto"/>
        <w:left w:val="none" w:sz="0" w:space="0" w:color="auto"/>
        <w:bottom w:val="none" w:sz="0" w:space="0" w:color="auto"/>
        <w:right w:val="none" w:sz="0" w:space="0" w:color="auto"/>
      </w:divBdr>
      <w:divsChild>
        <w:div w:id="201139214">
          <w:marLeft w:val="0"/>
          <w:marRight w:val="0"/>
          <w:marTop w:val="0"/>
          <w:marBottom w:val="0"/>
          <w:divBdr>
            <w:top w:val="none" w:sz="0" w:space="0" w:color="auto"/>
            <w:left w:val="none" w:sz="0" w:space="0" w:color="auto"/>
            <w:bottom w:val="none" w:sz="0" w:space="0" w:color="auto"/>
            <w:right w:val="none" w:sz="0" w:space="0" w:color="auto"/>
          </w:divBdr>
        </w:div>
        <w:div w:id="213470410">
          <w:marLeft w:val="0"/>
          <w:marRight w:val="0"/>
          <w:marTop w:val="0"/>
          <w:marBottom w:val="0"/>
          <w:divBdr>
            <w:top w:val="none" w:sz="0" w:space="0" w:color="auto"/>
            <w:left w:val="none" w:sz="0" w:space="0" w:color="auto"/>
            <w:bottom w:val="none" w:sz="0" w:space="0" w:color="auto"/>
            <w:right w:val="none" w:sz="0" w:space="0" w:color="auto"/>
          </w:divBdr>
        </w:div>
        <w:div w:id="322510025">
          <w:marLeft w:val="0"/>
          <w:marRight w:val="0"/>
          <w:marTop w:val="0"/>
          <w:marBottom w:val="0"/>
          <w:divBdr>
            <w:top w:val="none" w:sz="0" w:space="0" w:color="auto"/>
            <w:left w:val="none" w:sz="0" w:space="0" w:color="auto"/>
            <w:bottom w:val="none" w:sz="0" w:space="0" w:color="auto"/>
            <w:right w:val="none" w:sz="0" w:space="0" w:color="auto"/>
          </w:divBdr>
        </w:div>
        <w:div w:id="1199732944">
          <w:marLeft w:val="0"/>
          <w:marRight w:val="0"/>
          <w:marTop w:val="0"/>
          <w:marBottom w:val="0"/>
          <w:divBdr>
            <w:top w:val="none" w:sz="0" w:space="0" w:color="auto"/>
            <w:left w:val="none" w:sz="0" w:space="0" w:color="auto"/>
            <w:bottom w:val="none" w:sz="0" w:space="0" w:color="auto"/>
            <w:right w:val="none" w:sz="0" w:space="0" w:color="auto"/>
          </w:divBdr>
        </w:div>
        <w:div w:id="1429347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south-norfolk.gov.uk/online-applications/simpleSearchResults.do?action=firstPag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b790c6-5af0-4cce-8386-e0332c32aa14">
      <Terms xmlns="http://schemas.microsoft.com/office/infopath/2007/PartnerControls"/>
    </lcf76f155ced4ddcb4097134ff3c332f>
    <TaxCatchAll xmlns="0df6c00c-116c-4020-a7f3-32faed4c6d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50D7F675D40340B14154BF60AB0D9D" ma:contentTypeVersion="8" ma:contentTypeDescription="Create a new document." ma:contentTypeScope="" ma:versionID="46abf7e60da295e9aea9862a2fa8f7d9">
  <xsd:schema xmlns:xsd="http://www.w3.org/2001/XMLSchema" xmlns:xs="http://www.w3.org/2001/XMLSchema" xmlns:p="http://schemas.microsoft.com/office/2006/metadata/properties" xmlns:ns2="36b790c6-5af0-4cce-8386-e0332c32aa14" xmlns:ns3="0df6c00c-116c-4020-a7f3-32faed4c6dfe" targetNamespace="http://schemas.microsoft.com/office/2006/metadata/properties" ma:root="true" ma:fieldsID="936ff299364d572980e68ed3ac02cf91" ns2:_="" ns3:_="">
    <xsd:import namespace="36b790c6-5af0-4cce-8386-e0332c32aa14"/>
    <xsd:import namespace="0df6c00c-116c-4020-a7f3-32faed4c6d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b790c6-5af0-4cce-8386-e0332c32aa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3d5bb82-cead-4d62-af9c-3901b7daf39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f6c00c-116c-4020-a7f3-32faed4c6d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a93bece-ff6b-457b-ba3e-19666ef4ab64}" ma:internalName="TaxCatchAll" ma:showField="CatchAllData" ma:web="0df6c00c-116c-4020-a7f3-32faed4c6d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45CF62-F7FB-4C80-BA8B-758200FCACDA}">
  <ds:schemaRefs>
    <ds:schemaRef ds:uri="http://schemas.openxmlformats.org/officeDocument/2006/bibliography"/>
  </ds:schemaRefs>
</ds:datastoreItem>
</file>

<file path=customXml/itemProps2.xml><?xml version="1.0" encoding="utf-8"?>
<ds:datastoreItem xmlns:ds="http://schemas.openxmlformats.org/officeDocument/2006/customXml" ds:itemID="{6B32BBC8-0C91-499D-B62E-F7B109DD4303}">
  <ds:schemaRefs>
    <ds:schemaRef ds:uri="http://schemas.microsoft.com/office/2006/metadata/properties"/>
    <ds:schemaRef ds:uri="http://schemas.microsoft.com/office/infopath/2007/PartnerControls"/>
    <ds:schemaRef ds:uri="36b790c6-5af0-4cce-8386-e0332c32aa14"/>
    <ds:schemaRef ds:uri="0df6c00c-116c-4020-a7f3-32faed4c6dfe"/>
  </ds:schemaRefs>
</ds:datastoreItem>
</file>

<file path=customXml/itemProps3.xml><?xml version="1.0" encoding="utf-8"?>
<ds:datastoreItem xmlns:ds="http://schemas.openxmlformats.org/officeDocument/2006/customXml" ds:itemID="{E2007961-4885-42B2-A455-07E7689337CA}">
  <ds:schemaRefs>
    <ds:schemaRef ds:uri="http://schemas.microsoft.com/sharepoint/v3/contenttype/forms"/>
  </ds:schemaRefs>
</ds:datastoreItem>
</file>

<file path=customXml/itemProps4.xml><?xml version="1.0" encoding="utf-8"?>
<ds:datastoreItem xmlns:ds="http://schemas.openxmlformats.org/officeDocument/2006/customXml" ds:itemID="{E3012ED6-586E-4364-A25D-44026F639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b790c6-5af0-4cce-8386-e0332c32aa14"/>
    <ds:schemaRef ds:uri="0df6c00c-116c-4020-a7f3-32faed4c6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1308</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Spooner Row Community Council</vt:lpstr>
    </vt:vector>
  </TitlesOfParts>
  <Company/>
  <LinksUpToDate>false</LinksUpToDate>
  <CharactersWithSpaces>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Spooner Row Community Council</dc:title>
  <dc:creator>Parish Clerk</dc:creator>
  <cp:lastModifiedBy>Kevin Bacon</cp:lastModifiedBy>
  <cp:revision>3</cp:revision>
  <cp:lastPrinted>2020-05-29T01:31:00Z</cp:lastPrinted>
  <dcterms:created xsi:type="dcterms:W3CDTF">2021-06-09T14:14:00Z</dcterms:created>
  <dcterms:modified xsi:type="dcterms:W3CDTF">2023-11-08T11:11:00Z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0x0101000E50D7F675D40340B14154BF60AB0D9D</vt:lpwstr>
  </property>
  <property fmtid="{D5CDD505-2E9C-101B-9397-08002B2CF9AE}" pid="3" name="Order">
    <vt:r8>68600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